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9A8" w:rsidRPr="004B1B6B" w:rsidRDefault="003E72C7" w:rsidP="00A339A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="004C3EC1">
        <w:rPr>
          <w:rFonts w:ascii="Times New Roman" w:hAnsi="Times New Roman" w:cs="Times New Roman"/>
          <w:sz w:val="28"/>
          <w:szCs w:val="28"/>
        </w:rPr>
        <w:t xml:space="preserve">  </w:t>
      </w:r>
      <w:r w:rsidR="00A339A8" w:rsidRPr="004B1B6B">
        <w:rPr>
          <w:rFonts w:ascii="Times New Roman" w:hAnsi="Times New Roman" w:cs="Times New Roman"/>
          <w:sz w:val="28"/>
          <w:szCs w:val="28"/>
        </w:rPr>
        <w:t>ПРИЛОЖЕНИЕ</w:t>
      </w:r>
      <w:r w:rsidR="00A339A8">
        <w:rPr>
          <w:rFonts w:ascii="Times New Roman" w:hAnsi="Times New Roman" w:cs="Times New Roman"/>
          <w:sz w:val="28"/>
          <w:szCs w:val="28"/>
        </w:rPr>
        <w:t xml:space="preserve"> № 4</w:t>
      </w:r>
    </w:p>
    <w:p w:rsidR="00A339A8" w:rsidRDefault="00A339A8" w:rsidP="00A339A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A339A8" w:rsidRDefault="00A339A8" w:rsidP="00A339A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4C3EC1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A339A8" w:rsidRDefault="00A339A8" w:rsidP="00A339A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постановлением администрации                                                                                                                                                                                         </w:t>
      </w:r>
    </w:p>
    <w:p w:rsidR="00A339A8" w:rsidRDefault="00A339A8" w:rsidP="00A339A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Темрюкского городского поселения </w:t>
      </w:r>
    </w:p>
    <w:p w:rsidR="00A339A8" w:rsidRDefault="00A339A8" w:rsidP="00A339A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Темрюкского района</w:t>
      </w:r>
    </w:p>
    <w:p w:rsidR="00A339A8" w:rsidRDefault="00D73823" w:rsidP="00A1674A">
      <w:pPr>
        <w:ind w:left="5529" w:right="139"/>
        <w:jc w:val="center"/>
      </w:pPr>
      <w:r>
        <w:rPr>
          <w:sz w:val="28"/>
          <w:szCs w:val="28"/>
        </w:rPr>
        <w:t xml:space="preserve">от  </w:t>
      </w:r>
      <w:r>
        <w:rPr>
          <w:sz w:val="28"/>
          <w:szCs w:val="28"/>
          <w:u w:val="single"/>
        </w:rPr>
        <w:t>21.09.2017</w:t>
      </w:r>
      <w:r>
        <w:rPr>
          <w:sz w:val="28"/>
          <w:szCs w:val="28"/>
        </w:rPr>
        <w:t xml:space="preserve">    №    </w:t>
      </w:r>
      <w:r>
        <w:rPr>
          <w:sz w:val="28"/>
          <w:szCs w:val="28"/>
          <w:u w:val="single"/>
        </w:rPr>
        <w:t>1186</w:t>
      </w:r>
    </w:p>
    <w:p w:rsidR="004335C3" w:rsidRDefault="004335C3" w:rsidP="004335C3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4335C3" w:rsidRPr="004B1B6B" w:rsidRDefault="004335C3" w:rsidP="004335C3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</w:t>
      </w:r>
      <w:r w:rsidRPr="004B1B6B">
        <w:rPr>
          <w:rFonts w:ascii="Times New Roman" w:hAnsi="Times New Roman" w:cs="Times New Roman"/>
          <w:sz w:val="28"/>
          <w:szCs w:val="28"/>
        </w:rPr>
        <w:t>РИЛОЖЕНИЕ</w:t>
      </w:r>
      <w:r>
        <w:rPr>
          <w:rFonts w:ascii="Times New Roman" w:hAnsi="Times New Roman" w:cs="Times New Roman"/>
          <w:sz w:val="28"/>
          <w:szCs w:val="28"/>
        </w:rPr>
        <w:t xml:space="preserve"> № 4</w:t>
      </w:r>
    </w:p>
    <w:p w:rsidR="004335C3" w:rsidRDefault="004335C3" w:rsidP="004335C3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4335C3" w:rsidRDefault="004335C3" w:rsidP="004335C3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4335C3" w:rsidRDefault="004335C3" w:rsidP="004335C3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4335C3" w:rsidRDefault="004335C3" w:rsidP="004335C3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4335C3" w:rsidRDefault="004335C3" w:rsidP="004335C3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района</w:t>
      </w:r>
    </w:p>
    <w:p w:rsidR="004335C3" w:rsidRDefault="004335C3" w:rsidP="004335C3">
      <w:pPr>
        <w:ind w:left="5387" w:right="139"/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от  </w:t>
      </w:r>
      <w:r w:rsidRPr="00010A57">
        <w:rPr>
          <w:sz w:val="28"/>
          <w:szCs w:val="28"/>
        </w:rPr>
        <w:t>11.10.2016</w:t>
      </w:r>
      <w:r>
        <w:rPr>
          <w:sz w:val="28"/>
          <w:szCs w:val="28"/>
        </w:rPr>
        <w:t xml:space="preserve"> </w:t>
      </w:r>
      <w:r w:rsidRPr="00F775D0">
        <w:rPr>
          <w:sz w:val="28"/>
          <w:szCs w:val="28"/>
        </w:rPr>
        <w:t>№</w:t>
      </w:r>
      <w:r w:rsidRPr="00010A57">
        <w:rPr>
          <w:sz w:val="28"/>
          <w:szCs w:val="28"/>
        </w:rPr>
        <w:t xml:space="preserve"> 1268</w:t>
      </w:r>
    </w:p>
    <w:p w:rsidR="004335C3" w:rsidRDefault="004335C3" w:rsidP="004335C3">
      <w:pPr>
        <w:ind w:left="5387" w:right="139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(</w:t>
      </w:r>
      <w:r w:rsidRPr="00AC780D">
        <w:rPr>
          <w:sz w:val="28"/>
          <w:szCs w:val="28"/>
        </w:rPr>
        <w:t>в редакции</w:t>
      </w:r>
      <w:r>
        <w:rPr>
          <w:sz w:val="28"/>
          <w:szCs w:val="28"/>
        </w:rPr>
        <w:t xml:space="preserve"> постановления</w:t>
      </w:r>
      <w:proofErr w:type="gramEnd"/>
    </w:p>
    <w:p w:rsidR="004335C3" w:rsidRDefault="004335C3" w:rsidP="004335C3">
      <w:pPr>
        <w:ind w:left="5387" w:right="139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администрации</w:t>
      </w:r>
    </w:p>
    <w:p w:rsidR="004335C3" w:rsidRDefault="004335C3" w:rsidP="004335C3">
      <w:pPr>
        <w:ind w:left="5387" w:right="139"/>
        <w:jc w:val="center"/>
        <w:rPr>
          <w:sz w:val="28"/>
          <w:szCs w:val="28"/>
        </w:rPr>
      </w:pPr>
      <w:r>
        <w:rPr>
          <w:sz w:val="28"/>
          <w:szCs w:val="28"/>
        </w:rPr>
        <w:t>Темрюкского городского поселения</w:t>
      </w:r>
    </w:p>
    <w:p w:rsidR="004335C3" w:rsidRPr="00AC780D" w:rsidRDefault="004335C3" w:rsidP="004335C3">
      <w:pPr>
        <w:ind w:left="5387" w:right="139"/>
        <w:jc w:val="center"/>
        <w:rPr>
          <w:sz w:val="28"/>
          <w:szCs w:val="28"/>
        </w:rPr>
      </w:pPr>
      <w:r>
        <w:rPr>
          <w:sz w:val="28"/>
          <w:szCs w:val="28"/>
        </w:rPr>
        <w:t>Темрюкского района</w:t>
      </w:r>
    </w:p>
    <w:p w:rsidR="004335C3" w:rsidRDefault="00D73823" w:rsidP="004335C3">
      <w:pPr>
        <w:tabs>
          <w:tab w:val="left" w:pos="6690"/>
          <w:tab w:val="center" w:pos="7653"/>
        </w:tabs>
        <w:ind w:left="5670"/>
        <w:rPr>
          <w:sz w:val="28"/>
          <w:szCs w:val="28"/>
        </w:rPr>
      </w:pPr>
      <w:r>
        <w:rPr>
          <w:sz w:val="28"/>
          <w:szCs w:val="28"/>
        </w:rPr>
        <w:t xml:space="preserve">от  </w:t>
      </w:r>
      <w:r>
        <w:rPr>
          <w:sz w:val="28"/>
          <w:szCs w:val="28"/>
          <w:u w:val="single"/>
        </w:rPr>
        <w:t>21.09.2017</w:t>
      </w:r>
      <w:r>
        <w:rPr>
          <w:sz w:val="28"/>
          <w:szCs w:val="28"/>
        </w:rPr>
        <w:t xml:space="preserve">    №    </w:t>
      </w:r>
      <w:r>
        <w:rPr>
          <w:sz w:val="28"/>
          <w:szCs w:val="28"/>
          <w:u w:val="single"/>
        </w:rPr>
        <w:t>1186</w:t>
      </w:r>
      <w:r w:rsidR="004335C3">
        <w:rPr>
          <w:sz w:val="28"/>
          <w:szCs w:val="28"/>
        </w:rPr>
        <w:t>)</w:t>
      </w:r>
    </w:p>
    <w:p w:rsidR="009E6AD6" w:rsidRDefault="009E6AD6" w:rsidP="00A339A8">
      <w:pPr>
        <w:ind w:left="5529" w:right="139"/>
      </w:pPr>
    </w:p>
    <w:p w:rsidR="00EE5E61" w:rsidRDefault="00EE5E61" w:rsidP="00EE5E61">
      <w:pPr>
        <w:tabs>
          <w:tab w:val="left" w:pos="6690"/>
          <w:tab w:val="center" w:pos="7653"/>
        </w:tabs>
        <w:jc w:val="center"/>
        <w:rPr>
          <w:b/>
          <w:sz w:val="28"/>
          <w:szCs w:val="28"/>
        </w:rPr>
      </w:pPr>
      <w:r w:rsidRPr="00A339A8">
        <w:rPr>
          <w:b/>
          <w:sz w:val="28"/>
          <w:szCs w:val="28"/>
        </w:rPr>
        <w:t>НОРМАТИВЫ</w:t>
      </w:r>
    </w:p>
    <w:p w:rsidR="00A52AFB" w:rsidRDefault="00A52AFB" w:rsidP="00EE5E61">
      <w:pPr>
        <w:tabs>
          <w:tab w:val="left" w:pos="6690"/>
          <w:tab w:val="center" w:pos="7653"/>
        </w:tabs>
        <w:jc w:val="center"/>
        <w:rPr>
          <w:b/>
          <w:sz w:val="28"/>
          <w:szCs w:val="28"/>
        </w:rPr>
      </w:pPr>
    </w:p>
    <w:p w:rsidR="00EE5E61" w:rsidRPr="00A339A8" w:rsidRDefault="00EE5E61" w:rsidP="00EE5E61">
      <w:pPr>
        <w:tabs>
          <w:tab w:val="left" w:pos="6690"/>
          <w:tab w:val="center" w:pos="7653"/>
        </w:tabs>
        <w:jc w:val="center"/>
        <w:rPr>
          <w:b/>
          <w:sz w:val="28"/>
          <w:szCs w:val="28"/>
        </w:rPr>
      </w:pPr>
      <w:r w:rsidRPr="00A339A8">
        <w:rPr>
          <w:b/>
          <w:sz w:val="28"/>
          <w:szCs w:val="28"/>
        </w:rPr>
        <w:t xml:space="preserve">обеспечения функций </w:t>
      </w:r>
      <w:r w:rsidR="00BB5462" w:rsidRPr="00A339A8">
        <w:rPr>
          <w:b/>
          <w:sz w:val="28"/>
          <w:szCs w:val="28"/>
        </w:rPr>
        <w:t>администрации</w:t>
      </w:r>
      <w:r w:rsidRPr="00A339A8">
        <w:rPr>
          <w:b/>
          <w:sz w:val="28"/>
          <w:szCs w:val="28"/>
        </w:rPr>
        <w:t xml:space="preserve"> Темрюкского городского поселения Темрюкского района</w:t>
      </w:r>
      <w:r w:rsidR="005E787A" w:rsidRPr="00A339A8">
        <w:rPr>
          <w:b/>
          <w:sz w:val="28"/>
          <w:szCs w:val="28"/>
        </w:rPr>
        <w:t xml:space="preserve">, в том числе подведомственных ей </w:t>
      </w:r>
      <w:r w:rsidR="000060C1">
        <w:rPr>
          <w:b/>
          <w:sz w:val="28"/>
          <w:szCs w:val="28"/>
        </w:rPr>
        <w:t xml:space="preserve">муниципальных </w:t>
      </w:r>
      <w:r w:rsidR="005E787A" w:rsidRPr="00A339A8">
        <w:rPr>
          <w:b/>
          <w:sz w:val="28"/>
          <w:szCs w:val="28"/>
        </w:rPr>
        <w:t>казенных учреждений</w:t>
      </w:r>
      <w:r w:rsidRPr="00A339A8">
        <w:rPr>
          <w:b/>
          <w:sz w:val="28"/>
          <w:szCs w:val="28"/>
        </w:rPr>
        <w:t xml:space="preserve">, применяемые при расчете нормативных затрат на приобретение маркированных конвертов </w:t>
      </w:r>
    </w:p>
    <w:tbl>
      <w:tblPr>
        <w:tblStyle w:val="a8"/>
        <w:tblW w:w="0" w:type="auto"/>
        <w:tblInd w:w="108" w:type="dxa"/>
        <w:tblLook w:val="04A0"/>
      </w:tblPr>
      <w:tblGrid>
        <w:gridCol w:w="851"/>
        <w:gridCol w:w="3260"/>
        <w:gridCol w:w="1701"/>
        <w:gridCol w:w="1985"/>
        <w:gridCol w:w="2126"/>
      </w:tblGrid>
      <w:tr w:rsidR="00FE3BA2" w:rsidRPr="00EE5E61" w:rsidTr="00981F4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BA2" w:rsidRPr="00EE5E61" w:rsidRDefault="00FE3BA2" w:rsidP="00EE5E61">
            <w:pPr>
              <w:tabs>
                <w:tab w:val="left" w:pos="6690"/>
                <w:tab w:val="center" w:pos="7653"/>
              </w:tabs>
              <w:rPr>
                <w:rFonts w:ascii="Times New Roman" w:eastAsia="Times New Roman" w:hAnsi="Times New Roman"/>
              </w:rPr>
            </w:pPr>
            <w:r w:rsidRPr="00EE5E61">
              <w:rPr>
                <w:rFonts w:ascii="Times New Roman" w:hAnsi="Times New Roman"/>
              </w:rPr>
              <w:t>№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BA2" w:rsidRPr="00EE5E61" w:rsidRDefault="00FE3BA2" w:rsidP="00EE5E61">
            <w:pPr>
              <w:tabs>
                <w:tab w:val="left" w:pos="6690"/>
                <w:tab w:val="center" w:pos="7653"/>
              </w:tabs>
              <w:rPr>
                <w:rFonts w:ascii="Times New Roman" w:eastAsia="Times New Roman" w:hAnsi="Times New Roman"/>
              </w:rPr>
            </w:pPr>
            <w:r w:rsidRPr="00EE5E61">
              <w:rPr>
                <w:rFonts w:ascii="Times New Roman" w:hAnsi="Times New Roman"/>
              </w:rPr>
              <w:t xml:space="preserve">Наименование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BA2" w:rsidRPr="00EE5E61" w:rsidRDefault="00FE3BA2" w:rsidP="00EE5E61">
            <w:pPr>
              <w:tabs>
                <w:tab w:val="left" w:pos="6690"/>
                <w:tab w:val="center" w:pos="7653"/>
              </w:tabs>
              <w:rPr>
                <w:rFonts w:ascii="Times New Roman" w:eastAsia="Times New Roman" w:hAnsi="Times New Roman"/>
              </w:rPr>
            </w:pPr>
            <w:r w:rsidRPr="00EE5E61">
              <w:rPr>
                <w:rFonts w:ascii="Times New Roman" w:hAnsi="Times New Roman"/>
              </w:rPr>
              <w:t>Количество</w:t>
            </w:r>
            <w:r>
              <w:rPr>
                <w:rFonts w:ascii="Times New Roman" w:hAnsi="Times New Roman"/>
              </w:rPr>
              <w:t>*</w:t>
            </w:r>
            <w:r w:rsidRPr="00EE5E61">
              <w:rPr>
                <w:rFonts w:ascii="Times New Roman" w:hAnsi="Times New Roman"/>
              </w:rPr>
              <w:t>, шт.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BA2" w:rsidRPr="00EE5E61" w:rsidRDefault="00FE3BA2" w:rsidP="00EE5E61">
            <w:pPr>
              <w:tabs>
                <w:tab w:val="left" w:pos="6690"/>
                <w:tab w:val="center" w:pos="7653"/>
              </w:tabs>
              <w:rPr>
                <w:rFonts w:ascii="Times New Roman" w:eastAsia="Times New Roman" w:hAnsi="Times New Roman"/>
              </w:rPr>
            </w:pPr>
            <w:r w:rsidRPr="00EE5E61">
              <w:rPr>
                <w:rFonts w:ascii="Times New Roman" w:hAnsi="Times New Roman"/>
              </w:rPr>
              <w:t>Цена 1 единицы товара,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A2" w:rsidRPr="00FB2E49" w:rsidRDefault="00FE3BA2" w:rsidP="0035638A">
            <w:pPr>
              <w:tabs>
                <w:tab w:val="left" w:pos="6690"/>
                <w:tab w:val="center" w:pos="7653"/>
              </w:tabs>
              <w:jc w:val="center"/>
            </w:pPr>
            <w:r w:rsidRPr="007F0150">
              <w:rPr>
                <w:rFonts w:ascii="Times New Roman" w:hAnsi="Times New Roman"/>
              </w:rPr>
              <w:t>Предельная стоимость, руб.</w:t>
            </w:r>
          </w:p>
        </w:tc>
      </w:tr>
      <w:tr w:rsidR="00FE3BA2" w:rsidRPr="00BB7021" w:rsidTr="00981F4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BA2" w:rsidRPr="00BB7021" w:rsidRDefault="00FE3BA2" w:rsidP="00EE5E61">
            <w:pPr>
              <w:tabs>
                <w:tab w:val="left" w:pos="6690"/>
                <w:tab w:val="center" w:pos="7653"/>
              </w:tabs>
              <w:jc w:val="center"/>
              <w:rPr>
                <w:rFonts w:ascii="Times New Roman" w:eastAsia="Times New Roman" w:hAnsi="Times New Roman"/>
              </w:rPr>
            </w:pPr>
            <w:r w:rsidRPr="00BB7021">
              <w:rPr>
                <w:rFonts w:ascii="Times New Roman" w:hAnsi="Times New Roman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BA2" w:rsidRPr="00BB7021" w:rsidRDefault="00FE3BA2" w:rsidP="00EE5E61">
            <w:pPr>
              <w:tabs>
                <w:tab w:val="left" w:pos="6690"/>
                <w:tab w:val="center" w:pos="7653"/>
              </w:tabs>
              <w:jc w:val="center"/>
              <w:rPr>
                <w:rFonts w:ascii="Times New Roman" w:eastAsia="Times New Roman" w:hAnsi="Times New Roman"/>
              </w:rPr>
            </w:pPr>
            <w:r w:rsidRPr="00BB7021">
              <w:rPr>
                <w:rFonts w:ascii="Times New Roman" w:hAnsi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BA2" w:rsidRPr="00BB7021" w:rsidRDefault="00FE3BA2" w:rsidP="00EE5E61">
            <w:pPr>
              <w:tabs>
                <w:tab w:val="left" w:pos="6690"/>
                <w:tab w:val="center" w:pos="7653"/>
              </w:tabs>
              <w:jc w:val="center"/>
              <w:rPr>
                <w:rFonts w:ascii="Times New Roman" w:eastAsia="Times New Roman" w:hAnsi="Times New Roman"/>
              </w:rPr>
            </w:pPr>
            <w:r w:rsidRPr="00BB7021">
              <w:rPr>
                <w:rFonts w:ascii="Times New Roman" w:hAnsi="Times New Roman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BA2" w:rsidRPr="00BB7021" w:rsidRDefault="00FE3BA2" w:rsidP="00EE5E61">
            <w:pPr>
              <w:tabs>
                <w:tab w:val="left" w:pos="6690"/>
                <w:tab w:val="center" w:pos="7653"/>
              </w:tabs>
              <w:jc w:val="center"/>
              <w:rPr>
                <w:rFonts w:ascii="Times New Roman" w:eastAsia="Times New Roman" w:hAnsi="Times New Roman"/>
              </w:rPr>
            </w:pPr>
            <w:r w:rsidRPr="00BB7021">
              <w:rPr>
                <w:rFonts w:ascii="Times New Roman" w:hAnsi="Times New Roman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A2" w:rsidRPr="00BB7021" w:rsidRDefault="00FE3BA2" w:rsidP="0035638A">
            <w:pPr>
              <w:tabs>
                <w:tab w:val="left" w:pos="6690"/>
                <w:tab w:val="center" w:pos="7653"/>
              </w:tabs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5</w:t>
            </w:r>
          </w:p>
        </w:tc>
      </w:tr>
      <w:tr w:rsidR="00FE3BA2" w:rsidRPr="00BB7021" w:rsidTr="00981F4F">
        <w:trPr>
          <w:trHeight w:val="3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BA2" w:rsidRPr="00BB7021" w:rsidRDefault="00FE3BA2" w:rsidP="00EE5E61">
            <w:pPr>
              <w:tabs>
                <w:tab w:val="left" w:pos="6690"/>
                <w:tab w:val="center" w:pos="7653"/>
              </w:tabs>
              <w:rPr>
                <w:rFonts w:ascii="Times New Roman" w:eastAsia="Times New Roman" w:hAnsi="Times New Roman"/>
              </w:rPr>
            </w:pPr>
            <w:r w:rsidRPr="00BB7021">
              <w:rPr>
                <w:rFonts w:ascii="Times New Roman" w:hAnsi="Times New Roman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BA2" w:rsidRPr="00BB7021" w:rsidRDefault="00FE3BA2" w:rsidP="00EE5E61">
            <w:pPr>
              <w:tabs>
                <w:tab w:val="left" w:pos="6690"/>
                <w:tab w:val="center" w:pos="7653"/>
              </w:tabs>
              <w:rPr>
                <w:rFonts w:ascii="Times New Roman" w:eastAsia="Times New Roman" w:hAnsi="Times New Roman"/>
              </w:rPr>
            </w:pPr>
            <w:r w:rsidRPr="00BB7021">
              <w:rPr>
                <w:rFonts w:ascii="Times New Roman" w:hAnsi="Times New Roman"/>
              </w:rPr>
              <w:t>Приобретение маркированных конвертов с литерой «А»,220 мм*110 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BA2" w:rsidRPr="00D861FF" w:rsidRDefault="00D861FF" w:rsidP="00EE5E61">
            <w:pPr>
              <w:tabs>
                <w:tab w:val="left" w:pos="6690"/>
                <w:tab w:val="center" w:pos="7653"/>
              </w:tabs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3000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BA2" w:rsidRPr="00BB7021" w:rsidRDefault="002A730A" w:rsidP="00EE5E61">
            <w:pPr>
              <w:tabs>
                <w:tab w:val="left" w:pos="6690"/>
                <w:tab w:val="center" w:pos="7653"/>
              </w:tabs>
              <w:rPr>
                <w:rFonts w:ascii="Times New Roman" w:eastAsia="Times New Roman" w:hAnsi="Times New Roman"/>
              </w:rPr>
            </w:pPr>
            <w:r w:rsidRPr="00BB7021">
              <w:rPr>
                <w:rFonts w:ascii="Times New Roman" w:hAnsi="Times New Roman"/>
              </w:rPr>
              <w:t>38,99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A2" w:rsidRPr="00BB7021" w:rsidRDefault="00D861FF" w:rsidP="0035638A">
            <w:pPr>
              <w:tabs>
                <w:tab w:val="left" w:pos="6690"/>
                <w:tab w:val="center" w:pos="7653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116970,00</w:t>
            </w:r>
          </w:p>
        </w:tc>
      </w:tr>
      <w:tr w:rsidR="00FE3BA2" w:rsidRPr="00BB7021" w:rsidTr="00981F4F">
        <w:trPr>
          <w:trHeight w:val="3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BA2" w:rsidRPr="00BB7021" w:rsidRDefault="00FE3BA2" w:rsidP="00EE5E61">
            <w:pPr>
              <w:tabs>
                <w:tab w:val="left" w:pos="6690"/>
                <w:tab w:val="center" w:pos="7653"/>
              </w:tabs>
              <w:rPr>
                <w:rFonts w:ascii="Times New Roman" w:eastAsia="Times New Roman" w:hAnsi="Times New Roman"/>
                <w:lang w:val="en-US"/>
              </w:rPr>
            </w:pPr>
            <w:r w:rsidRPr="00BB7021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BA2" w:rsidRPr="00BB7021" w:rsidRDefault="00FE3BA2" w:rsidP="00EE5E61">
            <w:pPr>
              <w:tabs>
                <w:tab w:val="left" w:pos="6690"/>
                <w:tab w:val="center" w:pos="7653"/>
              </w:tabs>
              <w:rPr>
                <w:rFonts w:ascii="Times New Roman" w:eastAsia="Times New Roman" w:hAnsi="Times New Roman"/>
              </w:rPr>
            </w:pPr>
            <w:r w:rsidRPr="00BB7021">
              <w:rPr>
                <w:rFonts w:ascii="Times New Roman" w:hAnsi="Times New Roman"/>
              </w:rPr>
              <w:t>Приобретение маркированных конвертов с литерой «</w:t>
            </w:r>
            <w:r w:rsidRPr="00BB7021">
              <w:rPr>
                <w:rFonts w:ascii="Times New Roman" w:hAnsi="Times New Roman"/>
                <w:lang w:val="en-US"/>
              </w:rPr>
              <w:t>D</w:t>
            </w:r>
            <w:r w:rsidRPr="00BB7021">
              <w:rPr>
                <w:rFonts w:ascii="Times New Roman" w:hAnsi="Times New Roman"/>
              </w:rPr>
              <w:t>»,220 мм*110 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BA2" w:rsidRPr="00BB7021" w:rsidRDefault="00D861FF" w:rsidP="00EE5E61">
            <w:pPr>
              <w:tabs>
                <w:tab w:val="left" w:pos="6690"/>
                <w:tab w:val="center" w:pos="7653"/>
              </w:tabs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30</w:t>
            </w:r>
            <w:r w:rsidR="00FE3BA2" w:rsidRPr="00BB7021">
              <w:rPr>
                <w:rFonts w:ascii="Times New Roman" w:hAnsi="Times New Roman"/>
                <w:lang w:val="en-US"/>
              </w:rPr>
              <w:t>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BA2" w:rsidRPr="00BB7021" w:rsidRDefault="002A730A" w:rsidP="0017466E">
            <w:pPr>
              <w:tabs>
                <w:tab w:val="left" w:pos="6690"/>
                <w:tab w:val="center" w:pos="7653"/>
              </w:tabs>
              <w:rPr>
                <w:rFonts w:ascii="Times New Roman" w:eastAsia="Times New Roman" w:hAnsi="Times New Roman"/>
              </w:rPr>
            </w:pPr>
            <w:r w:rsidRPr="00BB7021">
              <w:rPr>
                <w:rFonts w:ascii="Times New Roman" w:hAnsi="Times New Roman"/>
              </w:rPr>
              <w:t>68,</w:t>
            </w:r>
            <w:r w:rsidR="0017466E" w:rsidRPr="00BB7021">
              <w:rPr>
                <w:rFonts w:ascii="Times New Roman" w:hAnsi="Times New Roman"/>
              </w:rPr>
              <w:t>49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A2" w:rsidRPr="00BB7021" w:rsidRDefault="00D861FF" w:rsidP="002A730A">
            <w:pPr>
              <w:tabs>
                <w:tab w:val="left" w:pos="6690"/>
                <w:tab w:val="center" w:pos="7653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205470,00</w:t>
            </w:r>
          </w:p>
          <w:p w:rsidR="002A730A" w:rsidRPr="00BB7021" w:rsidRDefault="002A730A" w:rsidP="00EE5E61">
            <w:pPr>
              <w:tabs>
                <w:tab w:val="left" w:pos="6690"/>
                <w:tab w:val="center" w:pos="7653"/>
              </w:tabs>
              <w:rPr>
                <w:rFonts w:ascii="Times New Roman" w:hAnsi="Times New Roman"/>
              </w:rPr>
            </w:pPr>
          </w:p>
        </w:tc>
      </w:tr>
    </w:tbl>
    <w:p w:rsidR="00A810BC" w:rsidRPr="00A810BC" w:rsidRDefault="00A810BC" w:rsidP="00A810BC">
      <w:pPr>
        <w:tabs>
          <w:tab w:val="left" w:pos="6690"/>
          <w:tab w:val="center" w:pos="7653"/>
        </w:tabs>
      </w:pPr>
      <w:r w:rsidRPr="00A810BC">
        <w:t>________________________</w:t>
      </w:r>
    </w:p>
    <w:p w:rsidR="00A810BC" w:rsidRPr="00A810BC" w:rsidRDefault="00A810BC" w:rsidP="00A810BC">
      <w:pPr>
        <w:tabs>
          <w:tab w:val="left" w:pos="6690"/>
          <w:tab w:val="center" w:pos="7653"/>
        </w:tabs>
        <w:jc w:val="both"/>
      </w:pPr>
      <w:r w:rsidRPr="00A810BC">
        <w:t>Примечание.</w:t>
      </w:r>
      <w:r w:rsidR="00D806A2">
        <w:t>*</w:t>
      </w:r>
    </w:p>
    <w:p w:rsidR="00A810BC" w:rsidRPr="00A810BC" w:rsidRDefault="00A810BC" w:rsidP="00A810BC">
      <w:pPr>
        <w:tabs>
          <w:tab w:val="left" w:pos="6690"/>
          <w:tab w:val="center" w:pos="7653"/>
        </w:tabs>
        <w:jc w:val="both"/>
      </w:pPr>
      <w:proofErr w:type="gramStart"/>
      <w:r w:rsidRPr="00A810BC">
        <w:t xml:space="preserve">Количество маркированных конвертов для </w:t>
      </w:r>
      <w:r w:rsidR="00BB5462" w:rsidRPr="00BB5462">
        <w:t>администрации Темрюкского городского поселения Темрюкского района</w:t>
      </w:r>
      <w:r w:rsidR="005E787A">
        <w:t>,</w:t>
      </w:r>
      <w:r w:rsidR="005E787A" w:rsidRPr="005E787A">
        <w:t xml:space="preserve"> в том числе подведомственных ей казенных учреждений</w:t>
      </w:r>
      <w:r w:rsidR="001A1ADD">
        <w:t xml:space="preserve"> </w:t>
      </w:r>
      <w:r w:rsidRPr="00A810BC">
        <w:t xml:space="preserve">может отличаться от приведенного в зависимости от решаемых </w:t>
      </w:r>
      <w:r w:rsidR="005E787A">
        <w:t>ими</w:t>
      </w:r>
      <w:r w:rsidRPr="00A810BC">
        <w:t xml:space="preserve"> задач.</w:t>
      </w:r>
      <w:proofErr w:type="gramEnd"/>
      <w:r w:rsidRPr="00A810BC">
        <w:t xml:space="preserve"> При этом закупка маркированных конвертов, не указанной в настоящем Приложении, осуществляется в пределах доведенных лимитов бюджетных обязательств по соответствующему коду классификации расходов бюджетов</w:t>
      </w:r>
      <w:proofErr w:type="gramStart"/>
      <w:r w:rsidRPr="00A810BC">
        <w:t>.</w:t>
      </w:r>
      <w:r w:rsidR="00A52AFB">
        <w:t>»</w:t>
      </w:r>
      <w:proofErr w:type="gramEnd"/>
    </w:p>
    <w:p w:rsidR="00A52AFB" w:rsidRDefault="00A52AFB" w:rsidP="00FB2E49">
      <w:pPr>
        <w:tabs>
          <w:tab w:val="left" w:pos="6690"/>
          <w:tab w:val="center" w:pos="7653"/>
        </w:tabs>
        <w:ind w:left="5670"/>
      </w:pPr>
    </w:p>
    <w:p w:rsidR="007559C1" w:rsidRPr="00A339A8" w:rsidRDefault="007559C1" w:rsidP="007559C1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Pr="00A339A8">
        <w:rPr>
          <w:sz w:val="28"/>
          <w:szCs w:val="28"/>
        </w:rPr>
        <w:t>Темрюкского городского поселения</w:t>
      </w:r>
    </w:p>
    <w:p w:rsidR="00A52AFB" w:rsidRDefault="007559C1" w:rsidP="00A52AFB">
      <w:pPr>
        <w:rPr>
          <w:sz w:val="28"/>
          <w:szCs w:val="28"/>
        </w:rPr>
      </w:pPr>
      <w:r w:rsidRPr="00A339A8">
        <w:rPr>
          <w:sz w:val="28"/>
          <w:szCs w:val="28"/>
        </w:rPr>
        <w:t xml:space="preserve">Темрюкского района                                                                        </w:t>
      </w:r>
      <w:r>
        <w:rPr>
          <w:sz w:val="28"/>
          <w:szCs w:val="28"/>
        </w:rPr>
        <w:t xml:space="preserve">      </w:t>
      </w:r>
      <w:r w:rsidRPr="00A339A8">
        <w:rPr>
          <w:sz w:val="28"/>
          <w:szCs w:val="28"/>
        </w:rPr>
        <w:t xml:space="preserve">  А.</w:t>
      </w:r>
      <w:r>
        <w:rPr>
          <w:sz w:val="28"/>
          <w:szCs w:val="28"/>
        </w:rPr>
        <w:t>Д. Войтов</w:t>
      </w:r>
    </w:p>
    <w:sectPr w:rsidR="00A52AFB" w:rsidSect="00A339A8">
      <w:headerReference w:type="default" r:id="rId12"/>
      <w:pgSz w:w="11906" w:h="16838"/>
      <w:pgMar w:top="1134" w:right="566" w:bottom="1134" w:left="1418" w:header="709" w:footer="709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27AC" w:rsidRDefault="001C27AC" w:rsidP="00D17BCE">
      <w:r>
        <w:separator/>
      </w:r>
    </w:p>
  </w:endnote>
  <w:endnote w:type="continuationSeparator" w:id="1">
    <w:p w:rsidR="001C27AC" w:rsidRDefault="001C27AC" w:rsidP="00D17B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27AC" w:rsidRDefault="001C27AC" w:rsidP="00D17BCE">
      <w:r>
        <w:separator/>
      </w:r>
    </w:p>
  </w:footnote>
  <w:footnote w:type="continuationSeparator" w:id="1">
    <w:p w:rsidR="001C27AC" w:rsidRDefault="001C27AC" w:rsidP="00D17B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27AC" w:rsidRPr="00762445" w:rsidRDefault="001C27AC" w:rsidP="00762445">
    <w:pPr>
      <w:pStyle w:val="a9"/>
      <w:ind w:firstLine="0"/>
      <w:rPr>
        <w:b w:val="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6586481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56E54B2"/>
    <w:multiLevelType w:val="hybridMultilevel"/>
    <w:tmpl w:val="2F646B0C"/>
    <w:lvl w:ilvl="0" w:tplc="B24A5242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98F32EB"/>
    <w:multiLevelType w:val="hybridMultilevel"/>
    <w:tmpl w:val="219E06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2E6AD5"/>
    <w:multiLevelType w:val="hybridMultilevel"/>
    <w:tmpl w:val="0B842B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CA3DF5"/>
    <w:multiLevelType w:val="hybridMultilevel"/>
    <w:tmpl w:val="C16617C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B840215"/>
    <w:multiLevelType w:val="hybridMultilevel"/>
    <w:tmpl w:val="A1E0A4B8"/>
    <w:lvl w:ilvl="0" w:tplc="33A49780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83001C"/>
    <w:multiLevelType w:val="hybridMultilevel"/>
    <w:tmpl w:val="ED2E927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927035"/>
    <w:multiLevelType w:val="hybridMultilevel"/>
    <w:tmpl w:val="C688CA9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562A5182"/>
    <w:multiLevelType w:val="hybridMultilevel"/>
    <w:tmpl w:val="1F66E9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58104D"/>
    <w:multiLevelType w:val="hybridMultilevel"/>
    <w:tmpl w:val="C7BE3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C967725"/>
    <w:multiLevelType w:val="hybridMultilevel"/>
    <w:tmpl w:val="EC52AEC4"/>
    <w:lvl w:ilvl="0" w:tplc="D3FCEB50">
      <w:start w:val="1"/>
      <w:numFmt w:val="decimal"/>
      <w:lvlText w:val="%1."/>
      <w:lvlJc w:val="left"/>
      <w:pPr>
        <w:ind w:left="63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F9570C6"/>
    <w:multiLevelType w:val="hybridMultilevel"/>
    <w:tmpl w:val="6F102282"/>
    <w:lvl w:ilvl="0" w:tplc="4BFC738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738D32BF"/>
    <w:multiLevelType w:val="hybridMultilevel"/>
    <w:tmpl w:val="90A22D62"/>
    <w:lvl w:ilvl="0" w:tplc="1884002C">
      <w:start w:val="1"/>
      <w:numFmt w:val="decimal"/>
      <w:lvlText w:val="%1."/>
      <w:lvlJc w:val="left"/>
      <w:pPr>
        <w:ind w:left="1035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num w:numId="1">
    <w:abstractNumId w:val="10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5"/>
  </w:num>
  <w:num w:numId="7">
    <w:abstractNumId w:val="12"/>
  </w:num>
  <w:num w:numId="8">
    <w:abstractNumId w:val="8"/>
  </w:num>
  <w:num w:numId="9">
    <w:abstractNumId w:val="2"/>
  </w:num>
  <w:num w:numId="10">
    <w:abstractNumId w:val="6"/>
  </w:num>
  <w:num w:numId="11">
    <w:abstractNumId w:val="3"/>
  </w:num>
  <w:num w:numId="12">
    <w:abstractNumId w:val="7"/>
  </w:num>
  <w:num w:numId="13">
    <w:abstractNumId w:val="1"/>
  </w:num>
  <w:num w:numId="14">
    <w:abstractNumId w:val="4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hdrShapeDefaults>
    <o:shapedefaults v:ext="edit" spidmax="67585"/>
  </w:hdrShapeDefaults>
  <w:footnotePr>
    <w:footnote w:id="0"/>
    <w:footnote w:id="1"/>
  </w:footnotePr>
  <w:endnotePr>
    <w:endnote w:id="0"/>
    <w:endnote w:id="1"/>
  </w:endnotePr>
  <w:compat/>
  <w:rsids>
    <w:rsidRoot w:val="00590F77"/>
    <w:rsid w:val="000060C1"/>
    <w:rsid w:val="00007F8A"/>
    <w:rsid w:val="00011F78"/>
    <w:rsid w:val="00013362"/>
    <w:rsid w:val="0001592E"/>
    <w:rsid w:val="0002113A"/>
    <w:rsid w:val="00023827"/>
    <w:rsid w:val="00024CB9"/>
    <w:rsid w:val="000264ED"/>
    <w:rsid w:val="0002668B"/>
    <w:rsid w:val="000327F9"/>
    <w:rsid w:val="0004064F"/>
    <w:rsid w:val="0004145E"/>
    <w:rsid w:val="00042164"/>
    <w:rsid w:val="00042E17"/>
    <w:rsid w:val="0004363D"/>
    <w:rsid w:val="00044EBF"/>
    <w:rsid w:val="00045EB2"/>
    <w:rsid w:val="00051CB8"/>
    <w:rsid w:val="00057135"/>
    <w:rsid w:val="00061623"/>
    <w:rsid w:val="000633C0"/>
    <w:rsid w:val="00066EB0"/>
    <w:rsid w:val="0006717A"/>
    <w:rsid w:val="00070222"/>
    <w:rsid w:val="00072856"/>
    <w:rsid w:val="000728A3"/>
    <w:rsid w:val="000728DC"/>
    <w:rsid w:val="0007292E"/>
    <w:rsid w:val="00073556"/>
    <w:rsid w:val="00074E25"/>
    <w:rsid w:val="00081C61"/>
    <w:rsid w:val="00082492"/>
    <w:rsid w:val="00083AC2"/>
    <w:rsid w:val="00084BA6"/>
    <w:rsid w:val="00090E41"/>
    <w:rsid w:val="00091944"/>
    <w:rsid w:val="00091EFA"/>
    <w:rsid w:val="000946D3"/>
    <w:rsid w:val="000A5AD2"/>
    <w:rsid w:val="000A5D86"/>
    <w:rsid w:val="000B1DB5"/>
    <w:rsid w:val="000B3133"/>
    <w:rsid w:val="000C0A2D"/>
    <w:rsid w:val="000C1D05"/>
    <w:rsid w:val="000C4A1F"/>
    <w:rsid w:val="000C4BDF"/>
    <w:rsid w:val="000D5BC3"/>
    <w:rsid w:val="000E0D0A"/>
    <w:rsid w:val="000E103C"/>
    <w:rsid w:val="000E3055"/>
    <w:rsid w:val="000E339D"/>
    <w:rsid w:val="000E6D1D"/>
    <w:rsid w:val="000F11D2"/>
    <w:rsid w:val="000F31F5"/>
    <w:rsid w:val="000F425D"/>
    <w:rsid w:val="00107D8E"/>
    <w:rsid w:val="0011300C"/>
    <w:rsid w:val="00113287"/>
    <w:rsid w:val="00113712"/>
    <w:rsid w:val="00122123"/>
    <w:rsid w:val="00132C70"/>
    <w:rsid w:val="001421D0"/>
    <w:rsid w:val="00144E3F"/>
    <w:rsid w:val="00145710"/>
    <w:rsid w:val="00150773"/>
    <w:rsid w:val="00153153"/>
    <w:rsid w:val="00156613"/>
    <w:rsid w:val="00157850"/>
    <w:rsid w:val="00161003"/>
    <w:rsid w:val="00161D4C"/>
    <w:rsid w:val="001623D5"/>
    <w:rsid w:val="00162915"/>
    <w:rsid w:val="00163FCF"/>
    <w:rsid w:val="00164143"/>
    <w:rsid w:val="001649F9"/>
    <w:rsid w:val="00164AB0"/>
    <w:rsid w:val="00170203"/>
    <w:rsid w:val="0017466E"/>
    <w:rsid w:val="00177E16"/>
    <w:rsid w:val="00180A70"/>
    <w:rsid w:val="00181DC4"/>
    <w:rsid w:val="00182E09"/>
    <w:rsid w:val="00183CF5"/>
    <w:rsid w:val="0019294B"/>
    <w:rsid w:val="001940AD"/>
    <w:rsid w:val="001967F1"/>
    <w:rsid w:val="001A053B"/>
    <w:rsid w:val="001A1764"/>
    <w:rsid w:val="001A19A6"/>
    <w:rsid w:val="001A1ADD"/>
    <w:rsid w:val="001A3FB8"/>
    <w:rsid w:val="001A77AF"/>
    <w:rsid w:val="001B41FF"/>
    <w:rsid w:val="001B5B59"/>
    <w:rsid w:val="001B644B"/>
    <w:rsid w:val="001C27AC"/>
    <w:rsid w:val="001C462E"/>
    <w:rsid w:val="001C5A0A"/>
    <w:rsid w:val="001C79AA"/>
    <w:rsid w:val="001C7A89"/>
    <w:rsid w:val="001D03E4"/>
    <w:rsid w:val="001D0933"/>
    <w:rsid w:val="001D43DE"/>
    <w:rsid w:val="001E0166"/>
    <w:rsid w:val="001E1E50"/>
    <w:rsid w:val="001E2199"/>
    <w:rsid w:val="001E3F31"/>
    <w:rsid w:val="001E5D5B"/>
    <w:rsid w:val="001E6D5D"/>
    <w:rsid w:val="001E6D7E"/>
    <w:rsid w:val="001E75A7"/>
    <w:rsid w:val="001E7754"/>
    <w:rsid w:val="001F170C"/>
    <w:rsid w:val="001F2820"/>
    <w:rsid w:val="001F4A3A"/>
    <w:rsid w:val="001F51CA"/>
    <w:rsid w:val="001F5CAE"/>
    <w:rsid w:val="00200272"/>
    <w:rsid w:val="00205F17"/>
    <w:rsid w:val="0021104E"/>
    <w:rsid w:val="002231DE"/>
    <w:rsid w:val="00225D40"/>
    <w:rsid w:val="0023255A"/>
    <w:rsid w:val="002357D9"/>
    <w:rsid w:val="00237673"/>
    <w:rsid w:val="00237DE3"/>
    <w:rsid w:val="00241723"/>
    <w:rsid w:val="00243674"/>
    <w:rsid w:val="00243B6F"/>
    <w:rsid w:val="002442E7"/>
    <w:rsid w:val="002450EA"/>
    <w:rsid w:val="00245D88"/>
    <w:rsid w:val="00246B3D"/>
    <w:rsid w:val="00246EC7"/>
    <w:rsid w:val="00250962"/>
    <w:rsid w:val="00250D4A"/>
    <w:rsid w:val="00252A4D"/>
    <w:rsid w:val="00255C59"/>
    <w:rsid w:val="002569CB"/>
    <w:rsid w:val="0026149B"/>
    <w:rsid w:val="00267F04"/>
    <w:rsid w:val="002746F7"/>
    <w:rsid w:val="00274F68"/>
    <w:rsid w:val="00275AF8"/>
    <w:rsid w:val="002775EA"/>
    <w:rsid w:val="00282CD1"/>
    <w:rsid w:val="002848CE"/>
    <w:rsid w:val="00285B9E"/>
    <w:rsid w:val="002906D4"/>
    <w:rsid w:val="00294C3E"/>
    <w:rsid w:val="002A1BE0"/>
    <w:rsid w:val="002A730A"/>
    <w:rsid w:val="002B1456"/>
    <w:rsid w:val="002B163B"/>
    <w:rsid w:val="002B3FB5"/>
    <w:rsid w:val="002B53D6"/>
    <w:rsid w:val="002C08A8"/>
    <w:rsid w:val="002C3BC5"/>
    <w:rsid w:val="002D3F98"/>
    <w:rsid w:val="002D7979"/>
    <w:rsid w:val="002E26A0"/>
    <w:rsid w:val="002E606A"/>
    <w:rsid w:val="002E75A2"/>
    <w:rsid w:val="002F01F9"/>
    <w:rsid w:val="002F1A39"/>
    <w:rsid w:val="002F6326"/>
    <w:rsid w:val="002F6330"/>
    <w:rsid w:val="002F7572"/>
    <w:rsid w:val="00300BF2"/>
    <w:rsid w:val="0030420B"/>
    <w:rsid w:val="003042EC"/>
    <w:rsid w:val="00311B97"/>
    <w:rsid w:val="00312039"/>
    <w:rsid w:val="003204F4"/>
    <w:rsid w:val="00321135"/>
    <w:rsid w:val="00321DCB"/>
    <w:rsid w:val="0032457C"/>
    <w:rsid w:val="00330355"/>
    <w:rsid w:val="003313DC"/>
    <w:rsid w:val="003315A9"/>
    <w:rsid w:val="00335AC1"/>
    <w:rsid w:val="0033640D"/>
    <w:rsid w:val="00337972"/>
    <w:rsid w:val="00344A2A"/>
    <w:rsid w:val="00350448"/>
    <w:rsid w:val="00350FB9"/>
    <w:rsid w:val="00351200"/>
    <w:rsid w:val="0035176E"/>
    <w:rsid w:val="0035638A"/>
    <w:rsid w:val="0035699E"/>
    <w:rsid w:val="003569A5"/>
    <w:rsid w:val="00357674"/>
    <w:rsid w:val="00365307"/>
    <w:rsid w:val="003657A0"/>
    <w:rsid w:val="00366C74"/>
    <w:rsid w:val="00371612"/>
    <w:rsid w:val="00372668"/>
    <w:rsid w:val="003736A3"/>
    <w:rsid w:val="00375615"/>
    <w:rsid w:val="0038009C"/>
    <w:rsid w:val="00385DF5"/>
    <w:rsid w:val="0039169C"/>
    <w:rsid w:val="00391F9D"/>
    <w:rsid w:val="003961ED"/>
    <w:rsid w:val="003A3816"/>
    <w:rsid w:val="003A665D"/>
    <w:rsid w:val="003B0226"/>
    <w:rsid w:val="003B6B5C"/>
    <w:rsid w:val="003B6E28"/>
    <w:rsid w:val="003B743A"/>
    <w:rsid w:val="003C16D6"/>
    <w:rsid w:val="003C1927"/>
    <w:rsid w:val="003D316A"/>
    <w:rsid w:val="003D32C7"/>
    <w:rsid w:val="003E016E"/>
    <w:rsid w:val="003E043F"/>
    <w:rsid w:val="003E39B6"/>
    <w:rsid w:val="003E3BD3"/>
    <w:rsid w:val="003E3F78"/>
    <w:rsid w:val="003E4696"/>
    <w:rsid w:val="003E4A81"/>
    <w:rsid w:val="003E5A09"/>
    <w:rsid w:val="003E72C7"/>
    <w:rsid w:val="003F2106"/>
    <w:rsid w:val="003F2442"/>
    <w:rsid w:val="003F66FE"/>
    <w:rsid w:val="004032EA"/>
    <w:rsid w:val="004123E7"/>
    <w:rsid w:val="004137F1"/>
    <w:rsid w:val="00415230"/>
    <w:rsid w:val="00421A7D"/>
    <w:rsid w:val="00421DEE"/>
    <w:rsid w:val="004223B3"/>
    <w:rsid w:val="00430BCC"/>
    <w:rsid w:val="00433562"/>
    <w:rsid w:val="004335C3"/>
    <w:rsid w:val="00435900"/>
    <w:rsid w:val="00435D5D"/>
    <w:rsid w:val="00440590"/>
    <w:rsid w:val="004409E2"/>
    <w:rsid w:val="004429BD"/>
    <w:rsid w:val="00450D3A"/>
    <w:rsid w:val="00456A74"/>
    <w:rsid w:val="00457897"/>
    <w:rsid w:val="00461E02"/>
    <w:rsid w:val="004626DE"/>
    <w:rsid w:val="00464C6C"/>
    <w:rsid w:val="00464DAC"/>
    <w:rsid w:val="004704A4"/>
    <w:rsid w:val="00474E8D"/>
    <w:rsid w:val="00475F20"/>
    <w:rsid w:val="00482141"/>
    <w:rsid w:val="00482801"/>
    <w:rsid w:val="0048512F"/>
    <w:rsid w:val="004856F0"/>
    <w:rsid w:val="00485C01"/>
    <w:rsid w:val="00491A3A"/>
    <w:rsid w:val="00496207"/>
    <w:rsid w:val="00496224"/>
    <w:rsid w:val="004976B2"/>
    <w:rsid w:val="004979E6"/>
    <w:rsid w:val="004B0D54"/>
    <w:rsid w:val="004B238A"/>
    <w:rsid w:val="004B4660"/>
    <w:rsid w:val="004B58FF"/>
    <w:rsid w:val="004B6378"/>
    <w:rsid w:val="004B6452"/>
    <w:rsid w:val="004C3EC1"/>
    <w:rsid w:val="004D1F98"/>
    <w:rsid w:val="004D2664"/>
    <w:rsid w:val="004D301C"/>
    <w:rsid w:val="004D3FE4"/>
    <w:rsid w:val="004D6E8F"/>
    <w:rsid w:val="004E097E"/>
    <w:rsid w:val="004E39AD"/>
    <w:rsid w:val="004E3E04"/>
    <w:rsid w:val="004E77D5"/>
    <w:rsid w:val="004E7C2C"/>
    <w:rsid w:val="004F250F"/>
    <w:rsid w:val="004F3E71"/>
    <w:rsid w:val="004F473C"/>
    <w:rsid w:val="004F523C"/>
    <w:rsid w:val="005005B1"/>
    <w:rsid w:val="00501A54"/>
    <w:rsid w:val="00503459"/>
    <w:rsid w:val="00503754"/>
    <w:rsid w:val="005115FD"/>
    <w:rsid w:val="00512AA1"/>
    <w:rsid w:val="00517D7B"/>
    <w:rsid w:val="00522573"/>
    <w:rsid w:val="005233AC"/>
    <w:rsid w:val="005257BE"/>
    <w:rsid w:val="0052676D"/>
    <w:rsid w:val="00531DAC"/>
    <w:rsid w:val="00532D29"/>
    <w:rsid w:val="005339EF"/>
    <w:rsid w:val="00542BAB"/>
    <w:rsid w:val="00555B6D"/>
    <w:rsid w:val="00556AB6"/>
    <w:rsid w:val="0055721E"/>
    <w:rsid w:val="00557E06"/>
    <w:rsid w:val="00557F7D"/>
    <w:rsid w:val="0056032E"/>
    <w:rsid w:val="00563FEF"/>
    <w:rsid w:val="00567A0C"/>
    <w:rsid w:val="00572190"/>
    <w:rsid w:val="00575029"/>
    <w:rsid w:val="00577E5A"/>
    <w:rsid w:val="00581946"/>
    <w:rsid w:val="00587F6E"/>
    <w:rsid w:val="0059038A"/>
    <w:rsid w:val="00590F77"/>
    <w:rsid w:val="00593A65"/>
    <w:rsid w:val="00594286"/>
    <w:rsid w:val="0059609E"/>
    <w:rsid w:val="0059662E"/>
    <w:rsid w:val="005A1DCA"/>
    <w:rsid w:val="005A5056"/>
    <w:rsid w:val="005A5F24"/>
    <w:rsid w:val="005A6352"/>
    <w:rsid w:val="005B0F3A"/>
    <w:rsid w:val="005B1A98"/>
    <w:rsid w:val="005C31AE"/>
    <w:rsid w:val="005C70B8"/>
    <w:rsid w:val="005D16C5"/>
    <w:rsid w:val="005D38F1"/>
    <w:rsid w:val="005D619D"/>
    <w:rsid w:val="005D7E09"/>
    <w:rsid w:val="005E1F28"/>
    <w:rsid w:val="005E3743"/>
    <w:rsid w:val="005E576D"/>
    <w:rsid w:val="005E779F"/>
    <w:rsid w:val="005E787A"/>
    <w:rsid w:val="005F1518"/>
    <w:rsid w:val="005F3D07"/>
    <w:rsid w:val="005F4549"/>
    <w:rsid w:val="006031C0"/>
    <w:rsid w:val="00603AE4"/>
    <w:rsid w:val="0060467D"/>
    <w:rsid w:val="006048E3"/>
    <w:rsid w:val="00604FB0"/>
    <w:rsid w:val="00605405"/>
    <w:rsid w:val="006114A9"/>
    <w:rsid w:val="00616906"/>
    <w:rsid w:val="00616AFF"/>
    <w:rsid w:val="00620318"/>
    <w:rsid w:val="00621DA0"/>
    <w:rsid w:val="00626ECB"/>
    <w:rsid w:val="00637E6A"/>
    <w:rsid w:val="00647565"/>
    <w:rsid w:val="006509A6"/>
    <w:rsid w:val="0065184F"/>
    <w:rsid w:val="006518B2"/>
    <w:rsid w:val="0065428B"/>
    <w:rsid w:val="0065474F"/>
    <w:rsid w:val="006552AF"/>
    <w:rsid w:val="00656EB4"/>
    <w:rsid w:val="006632B7"/>
    <w:rsid w:val="006673E6"/>
    <w:rsid w:val="006710F8"/>
    <w:rsid w:val="00675658"/>
    <w:rsid w:val="0068094C"/>
    <w:rsid w:val="0068241A"/>
    <w:rsid w:val="00685CA8"/>
    <w:rsid w:val="00691544"/>
    <w:rsid w:val="00692B8C"/>
    <w:rsid w:val="00697163"/>
    <w:rsid w:val="00697ED4"/>
    <w:rsid w:val="006A3651"/>
    <w:rsid w:val="006A379A"/>
    <w:rsid w:val="006A543E"/>
    <w:rsid w:val="006B6BF6"/>
    <w:rsid w:val="006C0067"/>
    <w:rsid w:val="006C27B8"/>
    <w:rsid w:val="006C7CBB"/>
    <w:rsid w:val="006D1094"/>
    <w:rsid w:val="006D196C"/>
    <w:rsid w:val="006D19E7"/>
    <w:rsid w:val="006D1DE1"/>
    <w:rsid w:val="006D36FA"/>
    <w:rsid w:val="006D774F"/>
    <w:rsid w:val="006E0F74"/>
    <w:rsid w:val="006E1D3A"/>
    <w:rsid w:val="006E4507"/>
    <w:rsid w:val="006E4959"/>
    <w:rsid w:val="006E51D9"/>
    <w:rsid w:val="006E7B26"/>
    <w:rsid w:val="006E7E2E"/>
    <w:rsid w:val="006F1788"/>
    <w:rsid w:val="006F3972"/>
    <w:rsid w:val="007010EA"/>
    <w:rsid w:val="00705158"/>
    <w:rsid w:val="00710103"/>
    <w:rsid w:val="00710437"/>
    <w:rsid w:val="00712EF3"/>
    <w:rsid w:val="00715815"/>
    <w:rsid w:val="0071719F"/>
    <w:rsid w:val="00721C73"/>
    <w:rsid w:val="00725791"/>
    <w:rsid w:val="0072685A"/>
    <w:rsid w:val="0073382B"/>
    <w:rsid w:val="00735E3B"/>
    <w:rsid w:val="00736E6C"/>
    <w:rsid w:val="00740315"/>
    <w:rsid w:val="00741B7A"/>
    <w:rsid w:val="0075287C"/>
    <w:rsid w:val="007559C1"/>
    <w:rsid w:val="007565E2"/>
    <w:rsid w:val="00762445"/>
    <w:rsid w:val="00763777"/>
    <w:rsid w:val="00773054"/>
    <w:rsid w:val="00774BBE"/>
    <w:rsid w:val="00775A3F"/>
    <w:rsid w:val="0078387A"/>
    <w:rsid w:val="00784F0F"/>
    <w:rsid w:val="00786772"/>
    <w:rsid w:val="00786AF4"/>
    <w:rsid w:val="00787C7C"/>
    <w:rsid w:val="0079674D"/>
    <w:rsid w:val="00797774"/>
    <w:rsid w:val="007A1305"/>
    <w:rsid w:val="007A1D62"/>
    <w:rsid w:val="007A1DA5"/>
    <w:rsid w:val="007A4BA3"/>
    <w:rsid w:val="007A55A5"/>
    <w:rsid w:val="007A5CC4"/>
    <w:rsid w:val="007A6536"/>
    <w:rsid w:val="007B0ADB"/>
    <w:rsid w:val="007B5E7C"/>
    <w:rsid w:val="007B6EF8"/>
    <w:rsid w:val="007C28F4"/>
    <w:rsid w:val="007C3721"/>
    <w:rsid w:val="007C431C"/>
    <w:rsid w:val="007C6006"/>
    <w:rsid w:val="007D5DC3"/>
    <w:rsid w:val="007D7F02"/>
    <w:rsid w:val="007E0C03"/>
    <w:rsid w:val="007E323F"/>
    <w:rsid w:val="007F0150"/>
    <w:rsid w:val="007F0D85"/>
    <w:rsid w:val="007F3CAC"/>
    <w:rsid w:val="007F6822"/>
    <w:rsid w:val="008037CC"/>
    <w:rsid w:val="0081113C"/>
    <w:rsid w:val="0081307E"/>
    <w:rsid w:val="008141CF"/>
    <w:rsid w:val="00820656"/>
    <w:rsid w:val="00820AB8"/>
    <w:rsid w:val="00821404"/>
    <w:rsid w:val="0082173C"/>
    <w:rsid w:val="00823FA3"/>
    <w:rsid w:val="008318C9"/>
    <w:rsid w:val="008353C5"/>
    <w:rsid w:val="0083570E"/>
    <w:rsid w:val="00835723"/>
    <w:rsid w:val="008361A9"/>
    <w:rsid w:val="00841D62"/>
    <w:rsid w:val="0084345E"/>
    <w:rsid w:val="008502D2"/>
    <w:rsid w:val="0085036A"/>
    <w:rsid w:val="0085115E"/>
    <w:rsid w:val="00851B89"/>
    <w:rsid w:val="00853023"/>
    <w:rsid w:val="00854A08"/>
    <w:rsid w:val="00857F98"/>
    <w:rsid w:val="00864D1D"/>
    <w:rsid w:val="0086555B"/>
    <w:rsid w:val="00874F21"/>
    <w:rsid w:val="00875446"/>
    <w:rsid w:val="0087756C"/>
    <w:rsid w:val="008777D7"/>
    <w:rsid w:val="008778B8"/>
    <w:rsid w:val="00877B20"/>
    <w:rsid w:val="008804BE"/>
    <w:rsid w:val="00881C5A"/>
    <w:rsid w:val="0088235B"/>
    <w:rsid w:val="00883845"/>
    <w:rsid w:val="00884A8F"/>
    <w:rsid w:val="0088595F"/>
    <w:rsid w:val="00892BE8"/>
    <w:rsid w:val="00894756"/>
    <w:rsid w:val="0089586B"/>
    <w:rsid w:val="00896EDE"/>
    <w:rsid w:val="008A127F"/>
    <w:rsid w:val="008A310A"/>
    <w:rsid w:val="008A5E60"/>
    <w:rsid w:val="008A6D02"/>
    <w:rsid w:val="008A78D8"/>
    <w:rsid w:val="008B6419"/>
    <w:rsid w:val="008C03D5"/>
    <w:rsid w:val="008C23A9"/>
    <w:rsid w:val="008D09EB"/>
    <w:rsid w:val="008D1CCF"/>
    <w:rsid w:val="008D255F"/>
    <w:rsid w:val="008D4E6D"/>
    <w:rsid w:val="008D7431"/>
    <w:rsid w:val="008E04D4"/>
    <w:rsid w:val="008E1F1D"/>
    <w:rsid w:val="008E3F63"/>
    <w:rsid w:val="008E6C0F"/>
    <w:rsid w:val="008E729F"/>
    <w:rsid w:val="008F015A"/>
    <w:rsid w:val="008F0FF2"/>
    <w:rsid w:val="008F1120"/>
    <w:rsid w:val="008F38E9"/>
    <w:rsid w:val="008F723F"/>
    <w:rsid w:val="008F7A09"/>
    <w:rsid w:val="008F7C84"/>
    <w:rsid w:val="00901746"/>
    <w:rsid w:val="00901DAB"/>
    <w:rsid w:val="009021B0"/>
    <w:rsid w:val="00903CED"/>
    <w:rsid w:val="00904A7D"/>
    <w:rsid w:val="00904AE9"/>
    <w:rsid w:val="0090712C"/>
    <w:rsid w:val="00910A73"/>
    <w:rsid w:val="00910E37"/>
    <w:rsid w:val="009127CC"/>
    <w:rsid w:val="00916833"/>
    <w:rsid w:val="00917F31"/>
    <w:rsid w:val="00917F45"/>
    <w:rsid w:val="00920A91"/>
    <w:rsid w:val="00930197"/>
    <w:rsid w:val="00933615"/>
    <w:rsid w:val="00943BC9"/>
    <w:rsid w:val="00945D3E"/>
    <w:rsid w:val="0094780D"/>
    <w:rsid w:val="0095001D"/>
    <w:rsid w:val="00953FC6"/>
    <w:rsid w:val="00962181"/>
    <w:rsid w:val="00972BCE"/>
    <w:rsid w:val="00974496"/>
    <w:rsid w:val="00981F4F"/>
    <w:rsid w:val="00982286"/>
    <w:rsid w:val="0098392F"/>
    <w:rsid w:val="00984D27"/>
    <w:rsid w:val="0098657F"/>
    <w:rsid w:val="00987012"/>
    <w:rsid w:val="0099542D"/>
    <w:rsid w:val="009A0152"/>
    <w:rsid w:val="009A15F7"/>
    <w:rsid w:val="009A1FE4"/>
    <w:rsid w:val="009A3CDE"/>
    <w:rsid w:val="009A548F"/>
    <w:rsid w:val="009A5F91"/>
    <w:rsid w:val="009A7578"/>
    <w:rsid w:val="009B03E1"/>
    <w:rsid w:val="009B242D"/>
    <w:rsid w:val="009B562F"/>
    <w:rsid w:val="009B6805"/>
    <w:rsid w:val="009B7052"/>
    <w:rsid w:val="009C50B7"/>
    <w:rsid w:val="009D569E"/>
    <w:rsid w:val="009D60F8"/>
    <w:rsid w:val="009D73AF"/>
    <w:rsid w:val="009E138F"/>
    <w:rsid w:val="009E54A1"/>
    <w:rsid w:val="009E6AD6"/>
    <w:rsid w:val="009E6BB1"/>
    <w:rsid w:val="009E6EC4"/>
    <w:rsid w:val="009E74B5"/>
    <w:rsid w:val="009F25FF"/>
    <w:rsid w:val="009F5FA7"/>
    <w:rsid w:val="00A00360"/>
    <w:rsid w:val="00A01764"/>
    <w:rsid w:val="00A06B63"/>
    <w:rsid w:val="00A1674A"/>
    <w:rsid w:val="00A17D7A"/>
    <w:rsid w:val="00A22181"/>
    <w:rsid w:val="00A22ABD"/>
    <w:rsid w:val="00A2526A"/>
    <w:rsid w:val="00A26368"/>
    <w:rsid w:val="00A33207"/>
    <w:rsid w:val="00A339A8"/>
    <w:rsid w:val="00A365AE"/>
    <w:rsid w:val="00A47047"/>
    <w:rsid w:val="00A503C0"/>
    <w:rsid w:val="00A50415"/>
    <w:rsid w:val="00A52AFB"/>
    <w:rsid w:val="00A540CB"/>
    <w:rsid w:val="00A61E12"/>
    <w:rsid w:val="00A6259E"/>
    <w:rsid w:val="00A62F01"/>
    <w:rsid w:val="00A71540"/>
    <w:rsid w:val="00A722AC"/>
    <w:rsid w:val="00A7385E"/>
    <w:rsid w:val="00A75875"/>
    <w:rsid w:val="00A7742B"/>
    <w:rsid w:val="00A80832"/>
    <w:rsid w:val="00A80E50"/>
    <w:rsid w:val="00A810BC"/>
    <w:rsid w:val="00A84FC2"/>
    <w:rsid w:val="00A85994"/>
    <w:rsid w:val="00A85ABB"/>
    <w:rsid w:val="00A86FE3"/>
    <w:rsid w:val="00A9429F"/>
    <w:rsid w:val="00A94DDF"/>
    <w:rsid w:val="00A96745"/>
    <w:rsid w:val="00AA0D3F"/>
    <w:rsid w:val="00AA27F2"/>
    <w:rsid w:val="00AA4927"/>
    <w:rsid w:val="00AA5180"/>
    <w:rsid w:val="00AA76B9"/>
    <w:rsid w:val="00AB296D"/>
    <w:rsid w:val="00AB6034"/>
    <w:rsid w:val="00AB6AED"/>
    <w:rsid w:val="00AB7CD2"/>
    <w:rsid w:val="00AC0944"/>
    <w:rsid w:val="00AC0F2F"/>
    <w:rsid w:val="00AC2D1D"/>
    <w:rsid w:val="00AC4195"/>
    <w:rsid w:val="00AD07FD"/>
    <w:rsid w:val="00AD16A5"/>
    <w:rsid w:val="00AE125C"/>
    <w:rsid w:val="00AE1BA0"/>
    <w:rsid w:val="00AE7673"/>
    <w:rsid w:val="00AE7B4C"/>
    <w:rsid w:val="00AF52AC"/>
    <w:rsid w:val="00B00DBD"/>
    <w:rsid w:val="00B025C3"/>
    <w:rsid w:val="00B0673F"/>
    <w:rsid w:val="00B117DC"/>
    <w:rsid w:val="00B12D67"/>
    <w:rsid w:val="00B162A7"/>
    <w:rsid w:val="00B17049"/>
    <w:rsid w:val="00B30E52"/>
    <w:rsid w:val="00B33401"/>
    <w:rsid w:val="00B42906"/>
    <w:rsid w:val="00B43C04"/>
    <w:rsid w:val="00B45351"/>
    <w:rsid w:val="00B474D1"/>
    <w:rsid w:val="00B50AAE"/>
    <w:rsid w:val="00B5590D"/>
    <w:rsid w:val="00B64B1A"/>
    <w:rsid w:val="00B70D5E"/>
    <w:rsid w:val="00B7493F"/>
    <w:rsid w:val="00B74941"/>
    <w:rsid w:val="00B760E5"/>
    <w:rsid w:val="00B80853"/>
    <w:rsid w:val="00B827B2"/>
    <w:rsid w:val="00B855BE"/>
    <w:rsid w:val="00B85AA9"/>
    <w:rsid w:val="00B86EA5"/>
    <w:rsid w:val="00B92459"/>
    <w:rsid w:val="00B9368D"/>
    <w:rsid w:val="00B939DD"/>
    <w:rsid w:val="00B94245"/>
    <w:rsid w:val="00B972E5"/>
    <w:rsid w:val="00BA0688"/>
    <w:rsid w:val="00BA1FD1"/>
    <w:rsid w:val="00BA48D8"/>
    <w:rsid w:val="00BB16DE"/>
    <w:rsid w:val="00BB1F1C"/>
    <w:rsid w:val="00BB3D90"/>
    <w:rsid w:val="00BB3F33"/>
    <w:rsid w:val="00BB5462"/>
    <w:rsid w:val="00BB6791"/>
    <w:rsid w:val="00BB7021"/>
    <w:rsid w:val="00BB7A34"/>
    <w:rsid w:val="00BC10A2"/>
    <w:rsid w:val="00BC3B4F"/>
    <w:rsid w:val="00BC3CF5"/>
    <w:rsid w:val="00BC5DD9"/>
    <w:rsid w:val="00BC7489"/>
    <w:rsid w:val="00BC7DAD"/>
    <w:rsid w:val="00BD2B09"/>
    <w:rsid w:val="00BD42BC"/>
    <w:rsid w:val="00BD7C3F"/>
    <w:rsid w:val="00BE2A28"/>
    <w:rsid w:val="00BE56FB"/>
    <w:rsid w:val="00BE7915"/>
    <w:rsid w:val="00BF77A4"/>
    <w:rsid w:val="00C00520"/>
    <w:rsid w:val="00C027FF"/>
    <w:rsid w:val="00C02DDD"/>
    <w:rsid w:val="00C0396B"/>
    <w:rsid w:val="00C13A7E"/>
    <w:rsid w:val="00C158A5"/>
    <w:rsid w:val="00C17CA0"/>
    <w:rsid w:val="00C20F90"/>
    <w:rsid w:val="00C211E9"/>
    <w:rsid w:val="00C21708"/>
    <w:rsid w:val="00C234B2"/>
    <w:rsid w:val="00C24845"/>
    <w:rsid w:val="00C25EEE"/>
    <w:rsid w:val="00C30D63"/>
    <w:rsid w:val="00C30F99"/>
    <w:rsid w:val="00C3475F"/>
    <w:rsid w:val="00C34A13"/>
    <w:rsid w:val="00C34A61"/>
    <w:rsid w:val="00C36186"/>
    <w:rsid w:val="00C36407"/>
    <w:rsid w:val="00C41BCB"/>
    <w:rsid w:val="00C442F5"/>
    <w:rsid w:val="00C4474C"/>
    <w:rsid w:val="00C47E24"/>
    <w:rsid w:val="00C51E12"/>
    <w:rsid w:val="00C54EE8"/>
    <w:rsid w:val="00C553AF"/>
    <w:rsid w:val="00C5693A"/>
    <w:rsid w:val="00C626F5"/>
    <w:rsid w:val="00C62B6F"/>
    <w:rsid w:val="00C636FA"/>
    <w:rsid w:val="00C67D65"/>
    <w:rsid w:val="00C70889"/>
    <w:rsid w:val="00C71223"/>
    <w:rsid w:val="00C728D5"/>
    <w:rsid w:val="00C76359"/>
    <w:rsid w:val="00C83774"/>
    <w:rsid w:val="00C84C36"/>
    <w:rsid w:val="00C87AB2"/>
    <w:rsid w:val="00C90CA3"/>
    <w:rsid w:val="00C92937"/>
    <w:rsid w:val="00C95245"/>
    <w:rsid w:val="00C95805"/>
    <w:rsid w:val="00C95C14"/>
    <w:rsid w:val="00C960E9"/>
    <w:rsid w:val="00C96B63"/>
    <w:rsid w:val="00C97B27"/>
    <w:rsid w:val="00CA5928"/>
    <w:rsid w:val="00CB20BA"/>
    <w:rsid w:val="00CB3CFD"/>
    <w:rsid w:val="00CB5611"/>
    <w:rsid w:val="00CB5C56"/>
    <w:rsid w:val="00CC1BF2"/>
    <w:rsid w:val="00CC5A8C"/>
    <w:rsid w:val="00CC64EA"/>
    <w:rsid w:val="00CC6D15"/>
    <w:rsid w:val="00CD1C9C"/>
    <w:rsid w:val="00CD21B9"/>
    <w:rsid w:val="00CE0EA9"/>
    <w:rsid w:val="00CE54E1"/>
    <w:rsid w:val="00CE7137"/>
    <w:rsid w:val="00CE7B31"/>
    <w:rsid w:val="00CF3CE5"/>
    <w:rsid w:val="00CF49A2"/>
    <w:rsid w:val="00CF4C57"/>
    <w:rsid w:val="00CF7102"/>
    <w:rsid w:val="00CF7F1D"/>
    <w:rsid w:val="00D04116"/>
    <w:rsid w:val="00D043AB"/>
    <w:rsid w:val="00D06BB5"/>
    <w:rsid w:val="00D07A2F"/>
    <w:rsid w:val="00D07B29"/>
    <w:rsid w:val="00D07DF0"/>
    <w:rsid w:val="00D1246E"/>
    <w:rsid w:val="00D144CE"/>
    <w:rsid w:val="00D16AD5"/>
    <w:rsid w:val="00D16C9E"/>
    <w:rsid w:val="00D17BCE"/>
    <w:rsid w:val="00D22DBE"/>
    <w:rsid w:val="00D2343D"/>
    <w:rsid w:val="00D246D3"/>
    <w:rsid w:val="00D24807"/>
    <w:rsid w:val="00D24C8A"/>
    <w:rsid w:val="00D25FE5"/>
    <w:rsid w:val="00D34306"/>
    <w:rsid w:val="00D34CED"/>
    <w:rsid w:val="00D368C8"/>
    <w:rsid w:val="00D37ACC"/>
    <w:rsid w:val="00D41755"/>
    <w:rsid w:val="00D41D5F"/>
    <w:rsid w:val="00D45A90"/>
    <w:rsid w:val="00D46785"/>
    <w:rsid w:val="00D60287"/>
    <w:rsid w:val="00D6258C"/>
    <w:rsid w:val="00D630FE"/>
    <w:rsid w:val="00D649F2"/>
    <w:rsid w:val="00D67128"/>
    <w:rsid w:val="00D70178"/>
    <w:rsid w:val="00D707FD"/>
    <w:rsid w:val="00D73823"/>
    <w:rsid w:val="00D73E45"/>
    <w:rsid w:val="00D74A32"/>
    <w:rsid w:val="00D77C0E"/>
    <w:rsid w:val="00D806A2"/>
    <w:rsid w:val="00D80B91"/>
    <w:rsid w:val="00D82A2B"/>
    <w:rsid w:val="00D84AD5"/>
    <w:rsid w:val="00D861FF"/>
    <w:rsid w:val="00D86F36"/>
    <w:rsid w:val="00D87341"/>
    <w:rsid w:val="00D8736F"/>
    <w:rsid w:val="00D87E65"/>
    <w:rsid w:val="00D90DCA"/>
    <w:rsid w:val="00D95365"/>
    <w:rsid w:val="00D97DCE"/>
    <w:rsid w:val="00DA054D"/>
    <w:rsid w:val="00DA1D85"/>
    <w:rsid w:val="00DA1DFD"/>
    <w:rsid w:val="00DA37E5"/>
    <w:rsid w:val="00DA7EA3"/>
    <w:rsid w:val="00DB74EF"/>
    <w:rsid w:val="00DC2618"/>
    <w:rsid w:val="00DC5500"/>
    <w:rsid w:val="00DC692B"/>
    <w:rsid w:val="00DC6EFA"/>
    <w:rsid w:val="00DD1E47"/>
    <w:rsid w:val="00DD32B3"/>
    <w:rsid w:val="00DD4741"/>
    <w:rsid w:val="00DE098A"/>
    <w:rsid w:val="00DE3930"/>
    <w:rsid w:val="00DF0B9A"/>
    <w:rsid w:val="00DF282C"/>
    <w:rsid w:val="00DF2841"/>
    <w:rsid w:val="00DF4075"/>
    <w:rsid w:val="00DF40C9"/>
    <w:rsid w:val="00DF7EA9"/>
    <w:rsid w:val="00E032B0"/>
    <w:rsid w:val="00E0406C"/>
    <w:rsid w:val="00E1065B"/>
    <w:rsid w:val="00E11B77"/>
    <w:rsid w:val="00E133C3"/>
    <w:rsid w:val="00E14706"/>
    <w:rsid w:val="00E15F60"/>
    <w:rsid w:val="00E16801"/>
    <w:rsid w:val="00E25592"/>
    <w:rsid w:val="00E33624"/>
    <w:rsid w:val="00E36547"/>
    <w:rsid w:val="00E36685"/>
    <w:rsid w:val="00E40362"/>
    <w:rsid w:val="00E42CEF"/>
    <w:rsid w:val="00E43597"/>
    <w:rsid w:val="00E43C6C"/>
    <w:rsid w:val="00E469A7"/>
    <w:rsid w:val="00E47B42"/>
    <w:rsid w:val="00E52786"/>
    <w:rsid w:val="00E60CEA"/>
    <w:rsid w:val="00E61FB2"/>
    <w:rsid w:val="00E66B17"/>
    <w:rsid w:val="00E6710C"/>
    <w:rsid w:val="00E72757"/>
    <w:rsid w:val="00E763F6"/>
    <w:rsid w:val="00E7777D"/>
    <w:rsid w:val="00E80C13"/>
    <w:rsid w:val="00E8184C"/>
    <w:rsid w:val="00E8583D"/>
    <w:rsid w:val="00E87563"/>
    <w:rsid w:val="00E87EBC"/>
    <w:rsid w:val="00E90F75"/>
    <w:rsid w:val="00EA1523"/>
    <w:rsid w:val="00EA3F1D"/>
    <w:rsid w:val="00EA48DD"/>
    <w:rsid w:val="00EA61A2"/>
    <w:rsid w:val="00EA6D2C"/>
    <w:rsid w:val="00EB1D18"/>
    <w:rsid w:val="00EB500D"/>
    <w:rsid w:val="00EC1A5D"/>
    <w:rsid w:val="00ED3C11"/>
    <w:rsid w:val="00ED54DD"/>
    <w:rsid w:val="00EE2E37"/>
    <w:rsid w:val="00EE376C"/>
    <w:rsid w:val="00EE586B"/>
    <w:rsid w:val="00EE5BB9"/>
    <w:rsid w:val="00EE5E61"/>
    <w:rsid w:val="00EE673D"/>
    <w:rsid w:val="00EF1C22"/>
    <w:rsid w:val="00EF1FB3"/>
    <w:rsid w:val="00EF46E9"/>
    <w:rsid w:val="00EF4ACA"/>
    <w:rsid w:val="00EF5C56"/>
    <w:rsid w:val="00EF6DCD"/>
    <w:rsid w:val="00F0417C"/>
    <w:rsid w:val="00F07AC5"/>
    <w:rsid w:val="00F102DE"/>
    <w:rsid w:val="00F21191"/>
    <w:rsid w:val="00F22E06"/>
    <w:rsid w:val="00F238A9"/>
    <w:rsid w:val="00F25DAF"/>
    <w:rsid w:val="00F37EC5"/>
    <w:rsid w:val="00F418D9"/>
    <w:rsid w:val="00F425C6"/>
    <w:rsid w:val="00F42D5D"/>
    <w:rsid w:val="00F42F5A"/>
    <w:rsid w:val="00F43C12"/>
    <w:rsid w:val="00F43D5C"/>
    <w:rsid w:val="00F47D9B"/>
    <w:rsid w:val="00F51260"/>
    <w:rsid w:val="00F51C8A"/>
    <w:rsid w:val="00F53E28"/>
    <w:rsid w:val="00F62D78"/>
    <w:rsid w:val="00F655E0"/>
    <w:rsid w:val="00F674C7"/>
    <w:rsid w:val="00F72B39"/>
    <w:rsid w:val="00F73F8C"/>
    <w:rsid w:val="00F81E35"/>
    <w:rsid w:val="00F851F1"/>
    <w:rsid w:val="00F91363"/>
    <w:rsid w:val="00F91AF1"/>
    <w:rsid w:val="00F91FFF"/>
    <w:rsid w:val="00F925F6"/>
    <w:rsid w:val="00F93209"/>
    <w:rsid w:val="00F947C8"/>
    <w:rsid w:val="00F9668A"/>
    <w:rsid w:val="00FA1537"/>
    <w:rsid w:val="00FA2E2E"/>
    <w:rsid w:val="00FA5BEB"/>
    <w:rsid w:val="00FB072C"/>
    <w:rsid w:val="00FB2E49"/>
    <w:rsid w:val="00FB7A74"/>
    <w:rsid w:val="00FC34AC"/>
    <w:rsid w:val="00FC6763"/>
    <w:rsid w:val="00FC67AB"/>
    <w:rsid w:val="00FC7A9C"/>
    <w:rsid w:val="00FD4C45"/>
    <w:rsid w:val="00FE2C17"/>
    <w:rsid w:val="00FE3BA2"/>
    <w:rsid w:val="00FE493F"/>
    <w:rsid w:val="00FE69BF"/>
    <w:rsid w:val="00FF40C7"/>
    <w:rsid w:val="00FF5E89"/>
    <w:rsid w:val="00FF67E5"/>
    <w:rsid w:val="00FF68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D60F8"/>
    <w:rPr>
      <w:sz w:val="24"/>
      <w:szCs w:val="24"/>
    </w:rPr>
  </w:style>
  <w:style w:type="paragraph" w:styleId="1">
    <w:name w:val="heading 1"/>
    <w:basedOn w:val="a0"/>
    <w:next w:val="a0"/>
    <w:link w:val="10"/>
    <w:uiPriority w:val="9"/>
    <w:qFormat/>
    <w:rsid w:val="00621DA0"/>
    <w:pPr>
      <w:keepNext/>
      <w:jc w:val="center"/>
      <w:outlineLvl w:val="0"/>
    </w:pPr>
    <w:rPr>
      <w:b/>
      <w:bCs/>
    </w:rPr>
  </w:style>
  <w:style w:type="paragraph" w:styleId="2">
    <w:name w:val="heading 2"/>
    <w:basedOn w:val="a0"/>
    <w:next w:val="a0"/>
    <w:link w:val="20"/>
    <w:uiPriority w:val="9"/>
    <w:qFormat/>
    <w:rsid w:val="00621DA0"/>
    <w:pPr>
      <w:keepNext/>
      <w:jc w:val="right"/>
      <w:outlineLvl w:val="1"/>
    </w:pPr>
    <w:rPr>
      <w:sz w:val="28"/>
    </w:rPr>
  </w:style>
  <w:style w:type="paragraph" w:styleId="3">
    <w:name w:val="heading 3"/>
    <w:basedOn w:val="a0"/>
    <w:next w:val="a0"/>
    <w:link w:val="30"/>
    <w:uiPriority w:val="9"/>
    <w:qFormat/>
    <w:rsid w:val="00621DA0"/>
    <w:pPr>
      <w:keepNext/>
      <w:outlineLvl w:val="2"/>
    </w:pPr>
    <w:rPr>
      <w:sz w:val="28"/>
    </w:rPr>
  </w:style>
  <w:style w:type="paragraph" w:styleId="5">
    <w:name w:val="heading 5"/>
    <w:basedOn w:val="a0"/>
    <w:next w:val="a0"/>
    <w:link w:val="50"/>
    <w:qFormat/>
    <w:rsid w:val="00621DA0"/>
    <w:pPr>
      <w:keepNext/>
      <w:jc w:val="center"/>
      <w:outlineLvl w:val="4"/>
    </w:pPr>
    <w:rPr>
      <w:b/>
      <w:bCs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Document Map"/>
    <w:basedOn w:val="a0"/>
    <w:semiHidden/>
    <w:rsid w:val="00621DA0"/>
    <w:pPr>
      <w:shd w:val="clear" w:color="auto" w:fill="000080"/>
    </w:pPr>
    <w:rPr>
      <w:rFonts w:ascii="Tahoma" w:hAnsi="Tahoma" w:cs="Tahoma"/>
    </w:rPr>
  </w:style>
  <w:style w:type="character" w:customStyle="1" w:styleId="10">
    <w:name w:val="Заголовок 1 Знак"/>
    <w:basedOn w:val="a1"/>
    <w:link w:val="1"/>
    <w:uiPriority w:val="9"/>
    <w:rsid w:val="00590F77"/>
    <w:rPr>
      <w:b/>
      <w:bCs/>
      <w:sz w:val="24"/>
      <w:szCs w:val="24"/>
    </w:rPr>
  </w:style>
  <w:style w:type="character" w:customStyle="1" w:styleId="20">
    <w:name w:val="Заголовок 2 Знак"/>
    <w:basedOn w:val="a1"/>
    <w:link w:val="2"/>
    <w:uiPriority w:val="9"/>
    <w:rsid w:val="00590F77"/>
    <w:rPr>
      <w:sz w:val="28"/>
      <w:szCs w:val="24"/>
    </w:rPr>
  </w:style>
  <w:style w:type="character" w:customStyle="1" w:styleId="30">
    <w:name w:val="Заголовок 3 Знак"/>
    <w:basedOn w:val="a1"/>
    <w:link w:val="3"/>
    <w:uiPriority w:val="9"/>
    <w:rsid w:val="00590F77"/>
    <w:rPr>
      <w:sz w:val="28"/>
      <w:szCs w:val="24"/>
    </w:rPr>
  </w:style>
  <w:style w:type="character" w:customStyle="1" w:styleId="50">
    <w:name w:val="Заголовок 5 Знак"/>
    <w:basedOn w:val="a1"/>
    <w:link w:val="5"/>
    <w:rsid w:val="00590F77"/>
    <w:rPr>
      <w:b/>
      <w:bCs/>
      <w:sz w:val="32"/>
      <w:szCs w:val="24"/>
    </w:rPr>
  </w:style>
  <w:style w:type="character" w:styleId="a5">
    <w:name w:val="Hyperlink"/>
    <w:basedOn w:val="a1"/>
    <w:uiPriority w:val="99"/>
    <w:unhideWhenUsed/>
    <w:rsid w:val="00590F77"/>
    <w:rPr>
      <w:color w:val="0000FF"/>
      <w:u w:val="single"/>
    </w:rPr>
  </w:style>
  <w:style w:type="paragraph" w:styleId="a6">
    <w:name w:val="Body Text Indent"/>
    <w:basedOn w:val="a0"/>
    <w:link w:val="a7"/>
    <w:uiPriority w:val="99"/>
    <w:semiHidden/>
    <w:unhideWhenUsed/>
    <w:rsid w:val="00590F77"/>
    <w:pPr>
      <w:ind w:firstLine="709"/>
      <w:jc w:val="both"/>
    </w:pPr>
    <w:rPr>
      <w:sz w:val="26"/>
      <w:szCs w:val="20"/>
    </w:rPr>
  </w:style>
  <w:style w:type="character" w:customStyle="1" w:styleId="a7">
    <w:name w:val="Основной текст с отступом Знак"/>
    <w:basedOn w:val="a1"/>
    <w:link w:val="a6"/>
    <w:uiPriority w:val="99"/>
    <w:semiHidden/>
    <w:rsid w:val="00590F77"/>
    <w:rPr>
      <w:sz w:val="26"/>
    </w:rPr>
  </w:style>
  <w:style w:type="paragraph" w:styleId="21">
    <w:name w:val="Body Text Indent 2"/>
    <w:basedOn w:val="a0"/>
    <w:link w:val="22"/>
    <w:uiPriority w:val="99"/>
    <w:semiHidden/>
    <w:unhideWhenUsed/>
    <w:rsid w:val="00590F77"/>
    <w:pPr>
      <w:ind w:firstLine="709"/>
      <w:jc w:val="center"/>
    </w:pPr>
    <w:rPr>
      <w:bCs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semiHidden/>
    <w:rsid w:val="00590F77"/>
    <w:rPr>
      <w:bCs/>
      <w:sz w:val="28"/>
      <w:szCs w:val="28"/>
    </w:rPr>
  </w:style>
  <w:style w:type="paragraph" w:styleId="31">
    <w:name w:val="Body Text Indent 3"/>
    <w:basedOn w:val="a0"/>
    <w:link w:val="32"/>
    <w:uiPriority w:val="99"/>
    <w:semiHidden/>
    <w:unhideWhenUsed/>
    <w:rsid w:val="00590F77"/>
    <w:pPr>
      <w:tabs>
        <w:tab w:val="left" w:pos="540"/>
        <w:tab w:val="num" w:pos="1742"/>
      </w:tabs>
      <w:ind w:left="709"/>
      <w:jc w:val="both"/>
    </w:pPr>
    <w:rPr>
      <w:sz w:val="28"/>
      <w:szCs w:val="28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rsid w:val="00590F77"/>
    <w:rPr>
      <w:sz w:val="28"/>
      <w:szCs w:val="28"/>
    </w:rPr>
  </w:style>
  <w:style w:type="paragraph" w:customStyle="1" w:styleId="ConsNormal">
    <w:name w:val="ConsNormal"/>
    <w:rsid w:val="00590F7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rmal">
    <w:name w:val="ConsPlusNormal"/>
    <w:rsid w:val="00590F7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590F77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nformat">
    <w:name w:val="ConsPlusNonformat"/>
    <w:rsid w:val="00590F7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590F7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8">
    <w:name w:val="Table Grid"/>
    <w:basedOn w:val="a2"/>
    <w:uiPriority w:val="59"/>
    <w:rsid w:val="00590F77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0"/>
    <w:link w:val="aa"/>
    <w:uiPriority w:val="99"/>
    <w:rsid w:val="00883845"/>
    <w:pPr>
      <w:tabs>
        <w:tab w:val="center" w:pos="4153"/>
        <w:tab w:val="right" w:pos="8306"/>
      </w:tabs>
      <w:spacing w:before="120" w:after="240"/>
      <w:ind w:firstLine="709"/>
      <w:jc w:val="center"/>
    </w:pPr>
    <w:rPr>
      <w:b/>
      <w:caps/>
      <w:sz w:val="28"/>
      <w:szCs w:val="20"/>
    </w:rPr>
  </w:style>
  <w:style w:type="character" w:customStyle="1" w:styleId="aa">
    <w:name w:val="Верхний колонтитул Знак"/>
    <w:basedOn w:val="a1"/>
    <w:link w:val="a9"/>
    <w:uiPriority w:val="99"/>
    <w:rsid w:val="00883845"/>
    <w:rPr>
      <w:b/>
      <w:caps/>
      <w:sz w:val="28"/>
    </w:rPr>
  </w:style>
  <w:style w:type="paragraph" w:styleId="ab">
    <w:name w:val="footer"/>
    <w:basedOn w:val="a0"/>
    <w:link w:val="ac"/>
    <w:uiPriority w:val="99"/>
    <w:semiHidden/>
    <w:rsid w:val="00883845"/>
    <w:pPr>
      <w:tabs>
        <w:tab w:val="center" w:pos="4153"/>
        <w:tab w:val="right" w:pos="8306"/>
      </w:tabs>
      <w:ind w:firstLine="709"/>
    </w:pPr>
    <w:rPr>
      <w:sz w:val="26"/>
      <w:szCs w:val="20"/>
    </w:rPr>
  </w:style>
  <w:style w:type="character" w:customStyle="1" w:styleId="ac">
    <w:name w:val="Нижний колонтитул Знак"/>
    <w:basedOn w:val="a1"/>
    <w:link w:val="ab"/>
    <w:uiPriority w:val="99"/>
    <w:semiHidden/>
    <w:rsid w:val="00883845"/>
    <w:rPr>
      <w:sz w:val="26"/>
    </w:rPr>
  </w:style>
  <w:style w:type="character" w:styleId="ad">
    <w:name w:val="page number"/>
    <w:basedOn w:val="a1"/>
    <w:uiPriority w:val="99"/>
    <w:semiHidden/>
    <w:rsid w:val="00883845"/>
    <w:rPr>
      <w:rFonts w:cs="Times New Roman"/>
    </w:rPr>
  </w:style>
  <w:style w:type="paragraph" w:customStyle="1" w:styleId="ConsNonformat">
    <w:name w:val="ConsNonformat"/>
    <w:rsid w:val="0088384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e">
    <w:name w:val="List Paragraph"/>
    <w:basedOn w:val="a0"/>
    <w:uiPriority w:val="34"/>
    <w:qFormat/>
    <w:rsid w:val="00883845"/>
    <w:pPr>
      <w:ind w:left="720" w:firstLine="709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Subtitle"/>
    <w:basedOn w:val="a0"/>
    <w:link w:val="af0"/>
    <w:uiPriority w:val="11"/>
    <w:qFormat/>
    <w:rsid w:val="00883845"/>
    <w:pPr>
      <w:ind w:left="-1276"/>
    </w:pPr>
    <w:rPr>
      <w:b/>
      <w:sz w:val="22"/>
      <w:szCs w:val="20"/>
    </w:rPr>
  </w:style>
  <w:style w:type="character" w:customStyle="1" w:styleId="af0">
    <w:name w:val="Подзаголовок Знак"/>
    <w:basedOn w:val="a1"/>
    <w:link w:val="af"/>
    <w:uiPriority w:val="11"/>
    <w:rsid w:val="00883845"/>
    <w:rPr>
      <w:b/>
      <w:sz w:val="22"/>
    </w:rPr>
  </w:style>
  <w:style w:type="paragraph" w:styleId="af1">
    <w:name w:val="Balloon Text"/>
    <w:basedOn w:val="a0"/>
    <w:link w:val="af2"/>
    <w:uiPriority w:val="99"/>
    <w:semiHidden/>
    <w:unhideWhenUsed/>
    <w:rsid w:val="0088384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uiPriority w:val="99"/>
    <w:semiHidden/>
    <w:rsid w:val="00883845"/>
    <w:rPr>
      <w:rFonts w:ascii="Tahoma" w:hAnsi="Tahoma" w:cs="Tahoma"/>
      <w:sz w:val="16"/>
      <w:szCs w:val="16"/>
    </w:rPr>
  </w:style>
  <w:style w:type="paragraph" w:styleId="af3">
    <w:name w:val="No Spacing"/>
    <w:uiPriority w:val="1"/>
    <w:qFormat/>
    <w:rsid w:val="00C569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table" w:customStyle="1" w:styleId="11">
    <w:name w:val="Сетка таблицы1"/>
    <w:basedOn w:val="a2"/>
    <w:next w:val="a8"/>
    <w:uiPriority w:val="59"/>
    <w:rsid w:val="001E219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unhideWhenUsed/>
    <w:rsid w:val="00D06BB5"/>
    <w:pPr>
      <w:numPr>
        <w:numId w:val="15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0F8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621DA0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qFormat/>
    <w:rsid w:val="00621DA0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621DA0"/>
    <w:pPr>
      <w:keepNext/>
      <w:outlineLvl w:val="2"/>
    </w:pPr>
    <w:rPr>
      <w:sz w:val="28"/>
    </w:rPr>
  </w:style>
  <w:style w:type="paragraph" w:styleId="5">
    <w:name w:val="heading 5"/>
    <w:basedOn w:val="a"/>
    <w:next w:val="a"/>
    <w:link w:val="50"/>
    <w:qFormat/>
    <w:rsid w:val="00621DA0"/>
    <w:pPr>
      <w:keepNext/>
      <w:jc w:val="center"/>
      <w:outlineLvl w:val="4"/>
    </w:pPr>
    <w:rPr>
      <w:b/>
      <w:bCs/>
      <w:sz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621DA0"/>
    <w:pPr>
      <w:shd w:val="clear" w:color="auto" w:fill="000080"/>
    </w:pPr>
    <w:rPr>
      <w:rFonts w:ascii="Tahoma" w:hAnsi="Tahoma" w:cs="Tahoma"/>
    </w:rPr>
  </w:style>
  <w:style w:type="character" w:customStyle="1" w:styleId="10">
    <w:name w:val="Заголовок 1 Знак"/>
    <w:basedOn w:val="a0"/>
    <w:link w:val="1"/>
    <w:uiPriority w:val="9"/>
    <w:rsid w:val="00590F77"/>
    <w:rPr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590F77"/>
    <w:rPr>
      <w:sz w:val="28"/>
      <w:szCs w:val="24"/>
    </w:rPr>
  </w:style>
  <w:style w:type="character" w:customStyle="1" w:styleId="30">
    <w:name w:val="Заголовок 3 Знак"/>
    <w:basedOn w:val="a0"/>
    <w:link w:val="3"/>
    <w:rsid w:val="00590F77"/>
    <w:rPr>
      <w:sz w:val="28"/>
      <w:szCs w:val="24"/>
    </w:rPr>
  </w:style>
  <w:style w:type="character" w:customStyle="1" w:styleId="50">
    <w:name w:val="Заголовок 5 Знак"/>
    <w:basedOn w:val="a0"/>
    <w:link w:val="5"/>
    <w:rsid w:val="00590F77"/>
    <w:rPr>
      <w:b/>
      <w:bCs/>
      <w:sz w:val="32"/>
      <w:szCs w:val="24"/>
    </w:rPr>
  </w:style>
  <w:style w:type="character" w:styleId="a4">
    <w:name w:val="Hyperlink"/>
    <w:basedOn w:val="a0"/>
    <w:uiPriority w:val="99"/>
    <w:unhideWhenUsed/>
    <w:rsid w:val="00590F77"/>
    <w:rPr>
      <w:color w:val="0000FF"/>
      <w:u w:val="single"/>
    </w:rPr>
  </w:style>
  <w:style w:type="paragraph" w:styleId="a5">
    <w:name w:val="Body Text Indent"/>
    <w:basedOn w:val="a"/>
    <w:link w:val="a6"/>
    <w:uiPriority w:val="99"/>
    <w:semiHidden/>
    <w:unhideWhenUsed/>
    <w:rsid w:val="00590F77"/>
    <w:pPr>
      <w:ind w:firstLine="709"/>
      <w:jc w:val="both"/>
    </w:pPr>
    <w:rPr>
      <w:sz w:val="26"/>
      <w:szCs w:val="20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590F77"/>
    <w:rPr>
      <w:sz w:val="26"/>
    </w:rPr>
  </w:style>
  <w:style w:type="paragraph" w:styleId="21">
    <w:name w:val="Body Text Indent 2"/>
    <w:basedOn w:val="a"/>
    <w:link w:val="22"/>
    <w:uiPriority w:val="99"/>
    <w:semiHidden/>
    <w:unhideWhenUsed/>
    <w:rsid w:val="00590F77"/>
    <w:pPr>
      <w:ind w:firstLine="709"/>
      <w:jc w:val="center"/>
    </w:pPr>
    <w:rPr>
      <w:bCs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90F77"/>
    <w:rPr>
      <w:bCs/>
      <w:sz w:val="28"/>
      <w:szCs w:val="28"/>
    </w:rPr>
  </w:style>
  <w:style w:type="paragraph" w:styleId="31">
    <w:name w:val="Body Text Indent 3"/>
    <w:basedOn w:val="a"/>
    <w:link w:val="32"/>
    <w:uiPriority w:val="99"/>
    <w:semiHidden/>
    <w:unhideWhenUsed/>
    <w:rsid w:val="00590F77"/>
    <w:pPr>
      <w:tabs>
        <w:tab w:val="left" w:pos="540"/>
        <w:tab w:val="num" w:pos="1742"/>
      </w:tabs>
      <w:ind w:left="709"/>
      <w:jc w:val="both"/>
    </w:pPr>
    <w:rPr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590F77"/>
    <w:rPr>
      <w:sz w:val="28"/>
      <w:szCs w:val="28"/>
    </w:rPr>
  </w:style>
  <w:style w:type="paragraph" w:customStyle="1" w:styleId="ConsNormal">
    <w:name w:val="ConsNormal"/>
    <w:rsid w:val="00590F7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rmal">
    <w:name w:val="ConsPlusNormal"/>
    <w:rsid w:val="00590F7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590F77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nformat">
    <w:name w:val="ConsPlusNonformat"/>
    <w:rsid w:val="00590F7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590F7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7">
    <w:name w:val="Table Grid"/>
    <w:basedOn w:val="a1"/>
    <w:uiPriority w:val="59"/>
    <w:rsid w:val="00590F77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rsid w:val="00883845"/>
    <w:pPr>
      <w:tabs>
        <w:tab w:val="center" w:pos="4153"/>
        <w:tab w:val="right" w:pos="8306"/>
      </w:tabs>
      <w:spacing w:before="120" w:after="240"/>
      <w:ind w:firstLine="709"/>
      <w:jc w:val="center"/>
    </w:pPr>
    <w:rPr>
      <w:b/>
      <w:caps/>
      <w:sz w:val="28"/>
      <w:szCs w:val="20"/>
    </w:rPr>
  </w:style>
  <w:style w:type="character" w:customStyle="1" w:styleId="a9">
    <w:name w:val="Верхний колонтитул Знак"/>
    <w:basedOn w:val="a0"/>
    <w:link w:val="a8"/>
    <w:uiPriority w:val="99"/>
    <w:rsid w:val="00883845"/>
    <w:rPr>
      <w:b/>
      <w:caps/>
      <w:sz w:val="28"/>
    </w:rPr>
  </w:style>
  <w:style w:type="paragraph" w:styleId="aa">
    <w:name w:val="footer"/>
    <w:basedOn w:val="a"/>
    <w:link w:val="ab"/>
    <w:uiPriority w:val="99"/>
    <w:semiHidden/>
    <w:rsid w:val="00883845"/>
    <w:pPr>
      <w:tabs>
        <w:tab w:val="center" w:pos="4153"/>
        <w:tab w:val="right" w:pos="8306"/>
      </w:tabs>
      <w:ind w:firstLine="709"/>
    </w:pPr>
    <w:rPr>
      <w:sz w:val="26"/>
      <w:szCs w:val="20"/>
    </w:rPr>
  </w:style>
  <w:style w:type="character" w:customStyle="1" w:styleId="ab">
    <w:name w:val="Нижний колонтитул Знак"/>
    <w:basedOn w:val="a0"/>
    <w:link w:val="aa"/>
    <w:uiPriority w:val="99"/>
    <w:semiHidden/>
    <w:rsid w:val="00883845"/>
    <w:rPr>
      <w:sz w:val="26"/>
    </w:rPr>
  </w:style>
  <w:style w:type="character" w:styleId="ac">
    <w:name w:val="page number"/>
    <w:basedOn w:val="a0"/>
    <w:uiPriority w:val="99"/>
    <w:semiHidden/>
    <w:rsid w:val="00883845"/>
    <w:rPr>
      <w:rFonts w:cs="Times New Roman"/>
    </w:rPr>
  </w:style>
  <w:style w:type="paragraph" w:customStyle="1" w:styleId="ConsNonformat">
    <w:name w:val="ConsNonformat"/>
    <w:rsid w:val="0088384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d">
    <w:name w:val="List Paragraph"/>
    <w:basedOn w:val="a"/>
    <w:uiPriority w:val="34"/>
    <w:qFormat/>
    <w:rsid w:val="00883845"/>
    <w:pPr>
      <w:ind w:left="720" w:firstLine="709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Subtitle"/>
    <w:basedOn w:val="a"/>
    <w:link w:val="af"/>
    <w:uiPriority w:val="11"/>
    <w:qFormat/>
    <w:rsid w:val="00883845"/>
    <w:pPr>
      <w:ind w:left="-1276"/>
    </w:pPr>
    <w:rPr>
      <w:b/>
      <w:sz w:val="22"/>
      <w:szCs w:val="20"/>
    </w:rPr>
  </w:style>
  <w:style w:type="character" w:customStyle="1" w:styleId="af">
    <w:name w:val="Подзаголовок Знак"/>
    <w:basedOn w:val="a0"/>
    <w:link w:val="ae"/>
    <w:uiPriority w:val="11"/>
    <w:rsid w:val="00883845"/>
    <w:rPr>
      <w:b/>
      <w:sz w:val="22"/>
    </w:rPr>
  </w:style>
  <w:style w:type="paragraph" w:styleId="af0">
    <w:name w:val="Balloon Text"/>
    <w:basedOn w:val="a"/>
    <w:link w:val="af1"/>
    <w:uiPriority w:val="99"/>
    <w:semiHidden/>
    <w:unhideWhenUsed/>
    <w:rsid w:val="00883845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83845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C569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table" w:customStyle="1" w:styleId="11">
    <w:name w:val="Сетка таблицы1"/>
    <w:basedOn w:val="a1"/>
    <w:next w:val="a7"/>
    <w:uiPriority w:val="59"/>
    <w:rsid w:val="001E219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Тип_x0020_документа xmlns="eeeabf7a-eb30-4f4c-b482-66cce6fba9eb">1</Тип_x0020_документа>
    <_x2116__x0020_документа xmlns="eeeabf7a-eb30-4f4c-b482-66cce6fba9eb">139</_x2116__x0020_документа>
    <Код_x0020_статуса xmlns="eeeabf7a-eb30-4f4c-b482-66cce6fba9eb">0</Код_x0020_статуса>
    <Дата_x0020_принятия xmlns="eeeabf7a-eb30-4f4c-b482-66cce6fba9eb">2010-08-22T17:00:00+00:00</Дата_x0020_принятия>
    <Статус_x0020__x0028_картинка_x0029_ xmlns="eeeabf7a-eb30-4f4c-b482-66cce6fba9eb">
      <Url xmlns="eeeabf7a-eb30-4f4c-b482-66cce6fba9eb" xsi:nil="true"/>
      <Description xmlns="eeeabf7a-eb30-4f4c-b482-66cce6fba9eb" xsi:nil="true"/>
    </Статус_x0020__x0028_картинка_x0029_>
    <Дата_x0020_вступления_x0020_в_x0020_силу xmlns="eeeabf7a-eb30-4f4c-b482-66cce6fba9eb">2010-08-22T17:00:00+00:00</Дата_x0020_вступления_x0020_в_x0020_силу>
    <Орган_x002f_источник xmlns="eeeabf7a-eb30-4f4c-b482-66cce6fba9eb">1</Орган_x002f_источник>
    <ParentDocID xmlns="eeeabf7a-eb30-4f4c-b482-66cce6fba9eb" xsi:nil="true"/>
    <ИД_x0020_документа_x0020_основания xmlns="eeeabf7a-eb30-4f4c-b482-66cce6fba9eb" xsi:nil="true"/>
    <Раздел xmlns="eeeabf7a-eb30-4f4c-b482-66cce6fba9eb">1</Раздел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Постановление" ma:contentTypeID="0x010100BF6DA0E9A072D848BAF200A99A3516F3020034EA31DD41974E4BB8187F78A677D68B" ma:contentTypeVersion="2" ma:contentTypeDescription="" ma:contentTypeScope="" ma:versionID="cb16be25aa1b1df1076ac3b269d5e14f">
  <xsd:schema xmlns:xsd="http://www.w3.org/2001/XMLSchema" xmlns:p="http://schemas.microsoft.com/office/2006/metadata/properties" xmlns:ns2="eeeabf7a-eb30-4f4c-b482-66cce6fba9eb" targetNamespace="http://schemas.microsoft.com/office/2006/metadata/properties" ma:root="true" ma:fieldsID="45364dd3e56e4ef450f5b1f0547eb39d" ns2:_="">
    <xsd:import namespace="eeeabf7a-eb30-4f4c-b482-66cce6fba9eb"/>
    <xsd:element name="properties">
      <xsd:complexType>
        <xsd:sequence>
          <xsd:element name="documentManagement">
            <xsd:complexType>
              <xsd:all>
                <xsd:element ref="ns2:_x2116__x0020_документа" minOccurs="0"/>
                <xsd:element ref="ns2:Дата_x0020_вступления_x0020_в_x0020_силу" minOccurs="0"/>
                <xsd:element ref="ns2:Дата_x0020_принятия" minOccurs="0"/>
                <xsd:element ref="ns2:Орган_x002f_источник" minOccurs="0"/>
                <xsd:element ref="ns2:Раздел"/>
                <xsd:element ref="ns2:Тип_x0020_документа"/>
                <xsd:element ref="ns2:ParentDocID" minOccurs="0"/>
                <xsd:element ref="ns2:ИД_x0020_документа_x0020_основания" minOccurs="0"/>
                <xsd:element ref="ns2:Код_x0020_статуса"/>
                <xsd:element ref="ns2:Статус_x0020__x0028_картинка_x0029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eeeabf7a-eb30-4f4c-b482-66cce6fba9eb" elementFormDefault="qualified">
    <xsd:import namespace="http://schemas.microsoft.com/office/2006/documentManagement/types"/>
    <xsd:element name="_x2116__x0020_документа" ma:index="8" nillable="true" ma:displayName="№ документа" ma:internalName="_x2116__x0020__x0434__x043e__x043a__x0443__x043c__x0435__x043d__x0442__x0430_">
      <xsd:simpleType>
        <xsd:restriction base="dms:Text">
          <xsd:maxLength value="255"/>
        </xsd:restriction>
      </xsd:simpleType>
    </xsd:element>
    <xsd:element name="Дата_x0020_вступления_x0020_в_x0020_силу" ma:index="9" nillable="true" ma:displayName="Дата вступления в силу" ma:format="DateOnly" ma:internalName="_x0414__x0430__x0442__x0430__x0020__x0432__x0441__x0442__x0443__x043f__x043b__x0435__x043d__x0438__x044f__x0020__x0432__x0020__x0441__x0438__x043b__x0443_">
      <xsd:simpleType>
        <xsd:restriction base="dms:DateTime"/>
      </xsd:simpleType>
    </xsd:element>
    <xsd:element name="Дата_x0020_принятия" ma:index="10" nillable="true" ma:displayName="Дата принятия" ma:format="DateOnly" ma:internalName="_x0414__x0430__x0442__x0430__x0020__x043f__x0440__x0438__x043d__x044f__x0442__x0438__x044f_">
      <xsd:simpleType>
        <xsd:restriction base="dms:DateTime"/>
      </xsd:simpleType>
    </xsd:element>
    <xsd:element name="Орган_x002f_источник" ma:index="11" nillable="true" ma:displayName="Орган/источник" ma:list="{a3ed800e-2465-45aa-8c43-f6c797b5b1c4}" ma:internalName="_x041e__x0440__x0433__x0430__x043d__x002F__x0438__x0441__x0442__x043e__x0447__x043d__x0438__x043a_" ma:showField="Title" ma:web="eeeabf7a-eb30-4f4c-b482-66cce6fba9eb">
      <xsd:simpleType>
        <xsd:restriction base="dms:Lookup"/>
      </xsd:simpleType>
    </xsd:element>
    <xsd:element name="Раздел" ma:index="12" ma:displayName="Раздел/тема" ma:list="{0ba95618-79b1-4e2a-8715-855339aa43c7}" ma:internalName="_x0420__x0430__x0437__x0434__x0435__x043b_" ma:showField="Title" ma:web="eeeabf7a-eb30-4f4c-b482-66cce6fba9eb">
      <xsd:simpleType>
        <xsd:restriction base="dms:Lookup"/>
      </xsd:simpleType>
    </xsd:element>
    <xsd:element name="Тип_x0020_документа" ma:index="13" ma:displayName="Тип документа" ma:list="{0e2296e5-444b-4e1d-86cc-07ac149c3131}" ma:internalName="_x0422__x0438__x043f__x0020__x0434__x043e__x043a__x0443__x043c__x0435__x043d__x0442__x0430_" ma:showField="LinkTitleNoMenu" ma:web="eeeabf7a-eb30-4f4c-b482-66cce6fba9eb">
      <xsd:simpleType>
        <xsd:restriction base="dms:Lookup"/>
      </xsd:simpleType>
    </xsd:element>
    <xsd:element name="ParentDocID" ma:index="14" nillable="true" ma:displayName="ParentDocID" ma:list="{2585f97f-f33c-41ad-b550-2d0c36962a29}" ma:internalName="ParentDocID" ma:showField="ID" ma:web="eeeabf7a-eb30-4f4c-b482-66cce6fba9eb">
      <xsd:simpleType>
        <xsd:restriction base="dms:Lookup"/>
      </xsd:simpleType>
    </xsd:element>
    <xsd:element name="ИД_x0020_документа_x0020_основания" ma:index="15" nillable="true" ma:displayName="RootDocID" ma:list="{2585f97f-f33c-41ad-b550-2d0c36962a29}" ma:internalName="_x0418__x0414__x0020__x0434__x043e__x043a__x0443__x043c__x0435__x043d__x0442__x0430__x0020__x043e__x0441__x043d__x043e__x0432__x0430__x043d__x0438__x044f_" ma:showField="ID" ma:web="eeeabf7a-eb30-4f4c-b482-66cce6fba9eb">
      <xsd:simpleType>
        <xsd:restriction base="dms:Lookup"/>
      </xsd:simpleType>
    </xsd:element>
    <xsd:element name="Код_x0020_статуса" ma:index="16" ma:displayName="Код статуса" ma:decimals="0" ma:default="0" ma:internalName="_x041a__x043e__x0434__x0020__x0441__x0442__x0430__x0442__x0443__x0441__x0430_">
      <xsd:simpleType>
        <xsd:restriction base="dms:Number"/>
      </xsd:simpleType>
    </xsd:element>
    <xsd:element name="Статус_x0020__x0028_картинка_x0029_" ma:index="18" nillable="true" ma:displayName="Статус" ma:default="" ma:format="Image" ma:internalName="_x0421__x0442__x0430__x0442__x0443__x0441__x0020__x0028__x043a__x0430__x0440__x0442__x0438__x043d__x043a__x0430__x0029_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ACFB6A16-3892-4E43-B67D-DCA1200E90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9CAD9F-6EAE-497B-9C50-992C87125463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96CB74C3-4F91-45A3-ADAE-4F1E232E3B2D}">
  <ds:schemaRefs>
    <ds:schemaRef ds:uri="http://schemas.microsoft.com/office/2006/metadata/properties"/>
    <ds:schemaRef ds:uri="eeeabf7a-eb30-4f4c-b482-66cce6fba9eb"/>
  </ds:schemaRefs>
</ds:datastoreItem>
</file>

<file path=customXml/itemProps4.xml><?xml version="1.0" encoding="utf-8"?>
<ds:datastoreItem xmlns:ds="http://schemas.openxmlformats.org/officeDocument/2006/customXml" ds:itemID="{9CEAE525-6DB5-4BDF-9E4C-9866AE59EBB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08891D3-1931-4C9A-9527-AA0044F37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eabf7a-eb30-4f4c-b482-66cce6fba9eb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14078</TotalTime>
  <Pages>1</Pages>
  <Words>170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Административного регламента по исполнению муниципальной функции «Установление предельных максимальных тарифов на перевозки пассажиров и багажа автомобильным транспортом в городском и пригородном сообщении на территории Каргасокского района</vt:lpstr>
    </vt:vector>
  </TitlesOfParts>
  <Company>Krokoz™</Company>
  <LinksUpToDate>false</LinksUpToDate>
  <CharactersWithSpaces>2098</CharactersWithSpaces>
  <SharedDoc>false</SharedDoc>
  <HLinks>
    <vt:vector size="6" baseType="variant">
      <vt:variant>
        <vt:i4>74515565</vt:i4>
      </vt:variant>
      <vt:variant>
        <vt:i4>-1</vt:i4>
      </vt:variant>
      <vt:variant>
        <vt:i4>1026</vt:i4>
      </vt:variant>
      <vt:variant>
        <vt:i4>1</vt:i4>
      </vt:variant>
      <vt:variant>
        <vt:lpwstr>Герб района1</vt:lpwstr>
      </vt:variant>
      <vt:variant>
        <vt:lpwstr/>
      </vt:variant>
    </vt:vector>
  </HLinks>
  <HyperlinksChanged>true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Административного регламента по исполнению муниципальной функции «Установление предельных максимальных тарифов на перевозки пассажиров и багажа автомобильным транспортом в городском и пригородном сообщении на территории Каргасокского района</dc:title>
  <dc:creator>Julia</dc:creator>
  <cp:lastModifiedBy>Анна</cp:lastModifiedBy>
  <cp:revision>417</cp:revision>
  <cp:lastPrinted>2017-09-21T05:28:00Z</cp:lastPrinted>
  <dcterms:created xsi:type="dcterms:W3CDTF">2016-06-21T13:17:00Z</dcterms:created>
  <dcterms:modified xsi:type="dcterms:W3CDTF">2017-09-27T06:51:00Z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Постановление</vt:lpwstr>
  </property>
  <property fmtid="{D5CDD505-2E9C-101B-9397-08002B2CF9AE}" pid="3" name="Subject">
    <vt:lpwstr/>
  </property>
  <property fmtid="{D5CDD505-2E9C-101B-9397-08002B2CF9AE}" pid="4" name="Keywords">
    <vt:lpwstr/>
  </property>
  <property fmtid="{D5CDD505-2E9C-101B-9397-08002B2CF9AE}" pid="5" name="_Author">
    <vt:lpwstr>Julia</vt:lpwstr>
  </property>
  <property fmtid="{D5CDD505-2E9C-101B-9397-08002B2CF9AE}" pid="6" name="_Category">
    <vt:lpwstr/>
  </property>
  <property fmtid="{D5CDD505-2E9C-101B-9397-08002B2CF9AE}" pid="7" name="Categories">
    <vt:lpwstr/>
  </property>
  <property fmtid="{D5CDD505-2E9C-101B-9397-08002B2CF9AE}" pid="8" name="Approval Level">
    <vt:lpwstr/>
  </property>
  <property fmtid="{D5CDD505-2E9C-101B-9397-08002B2CF9AE}" pid="9" name="_Comments">
    <vt:lpwstr/>
  </property>
  <property fmtid="{D5CDD505-2E9C-101B-9397-08002B2CF9AE}" pid="10" name="Assigned To">
    <vt:lpwstr/>
  </property>
  <property fmtid="{D5CDD505-2E9C-101B-9397-08002B2CF9AE}" pid="11" name="Тип документа">
    <vt:lpwstr/>
  </property>
  <property fmtid="{D5CDD505-2E9C-101B-9397-08002B2CF9AE}" pid="12" name="№ документа">
    <vt:lpwstr/>
  </property>
  <property fmtid="{D5CDD505-2E9C-101B-9397-08002B2CF9AE}" pid="13" name="Код статуса">
    <vt:lpwstr>0</vt:lpwstr>
  </property>
  <property fmtid="{D5CDD505-2E9C-101B-9397-08002B2CF9AE}" pid="14" name="Дата принятия">
    <vt:lpwstr/>
  </property>
  <property fmtid="{D5CDD505-2E9C-101B-9397-08002B2CF9AE}" pid="15" name="Статус (картинка)0">
    <vt:lpwstr/>
  </property>
  <property fmtid="{D5CDD505-2E9C-101B-9397-08002B2CF9AE}" pid="16" name="Дата вступления в силу">
    <vt:lpwstr/>
  </property>
  <property fmtid="{D5CDD505-2E9C-101B-9397-08002B2CF9AE}" pid="17" name="Орган/источник">
    <vt:lpwstr/>
  </property>
  <property fmtid="{D5CDD505-2E9C-101B-9397-08002B2CF9AE}" pid="18" name="ParentDocID">
    <vt:lpwstr/>
  </property>
  <property fmtid="{D5CDD505-2E9C-101B-9397-08002B2CF9AE}" pid="19" name="ИД документа основания">
    <vt:lpwstr/>
  </property>
  <property fmtid="{D5CDD505-2E9C-101B-9397-08002B2CF9AE}" pid="20" name="Раздел">
    <vt:lpwstr/>
  </property>
  <property fmtid="{D5CDD505-2E9C-101B-9397-08002B2CF9AE}" pid="21" name="ContentTypeId">
    <vt:lpwstr>0x010100BF6DA0E9A072D848BAF200A99A3516F3020034EA31DD41974E4BB8187F78A677D68B</vt:lpwstr>
  </property>
</Properties>
</file>